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D8" w:rsidRDefault="008B66D8" w:rsidP="00237D7C">
      <w:pPr>
        <w:pStyle w:val="NoSpacing"/>
        <w:rPr>
          <w:sz w:val="36"/>
          <w:szCs w:val="36"/>
        </w:rPr>
      </w:pPr>
      <w:bookmarkStart w:id="0" w:name="_GoBack"/>
      <w:bookmarkEnd w:id="0"/>
    </w:p>
    <w:p w:rsidR="008B66D8" w:rsidRDefault="008B66D8" w:rsidP="00237D7C">
      <w:pPr>
        <w:pStyle w:val="NoSpacing"/>
        <w:rPr>
          <w:sz w:val="36"/>
          <w:szCs w:val="36"/>
        </w:rPr>
      </w:pPr>
    </w:p>
    <w:p w:rsidR="00BB6F75" w:rsidRDefault="00237D7C" w:rsidP="00237D7C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RESIDENTIAL BUILDING </w:t>
      </w:r>
      <w:proofErr w:type="gramStart"/>
      <w:r>
        <w:rPr>
          <w:sz w:val="36"/>
          <w:szCs w:val="36"/>
        </w:rPr>
        <w:t>PERMIT</w:t>
      </w:r>
      <w:proofErr w:type="gramEnd"/>
      <w:r>
        <w:rPr>
          <w:sz w:val="36"/>
          <w:szCs w:val="36"/>
        </w:rPr>
        <w:t xml:space="preserve"> FEES           EFFECTIVE 7/1/2019</w:t>
      </w:r>
    </w:p>
    <w:p w:rsidR="00237D7C" w:rsidRDefault="00237D7C" w:rsidP="00237D7C">
      <w:pPr>
        <w:pStyle w:val="NoSpacing"/>
        <w:rPr>
          <w:sz w:val="36"/>
          <w:szCs w:val="36"/>
        </w:rPr>
      </w:pP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NEW CONSTRUCTION/ ADDITIONS                                                                       $.70/SF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ACCESSORY STRUCTURES/DECKS                                                                          $.50/SF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ALTERATION W/STRUCTURAL CHANGE                                                               $.70/SF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ALTERATION W/O STRUCTURAL CHANGE                                                           $.50/SF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SIDING/ROOFING/DOORS/WINDOWS                                                                 $15/1000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ABOVE GROUND POOLS                                                                                         $50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IN GROUND POOLS                                                                                                  $100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DEMOLITION (PER STRUCTURE)                                                                            $75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MOBILE HOME                                                                                                          $500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TEMPORARY MOBILE HOME (PER YEAR)                                                              $200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STOVES/FIREPLACES/CHIMNEYS                                                                            $50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SHEET METAL                                                                                                             $50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TRENCH                                                                                                                       $50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MECHANICAL (PER UNIT)                                                                                         $50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ALL OTHER CONSTRUCTION                                                                                    $15/1000</w:t>
      </w:r>
    </w:p>
    <w:p w:rsidR="00237D7C" w:rsidRDefault="00237D7C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MINIMUM PERMIT FEE                                                                                            $50</w:t>
      </w:r>
    </w:p>
    <w:p w:rsidR="00237D7C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FOUNDATION ONLY                                                                                                  $200</w:t>
      </w: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OCCUPANCY PERMIT (PER UNIT)                                                                            $75</w:t>
      </w: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RE INSPECTION                                                                                                           $50</w:t>
      </w: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PERMIT CARD REPLACEMENT                                                                                  $50</w:t>
      </w: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>NOTE: ALL CALCULATIONS WILL BE ROUNDED UP</w:t>
      </w: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PERMIT FEES ARE NOT REFUNDABLE</w:t>
      </w:r>
    </w:p>
    <w:p w:rsidR="008B66D8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PERMITS ARE NOT TRANSFERABLE</w:t>
      </w:r>
    </w:p>
    <w:p w:rsidR="008B66D8" w:rsidRPr="00237D7C" w:rsidRDefault="008B66D8" w:rsidP="00237D7C">
      <w:pPr>
        <w:pStyle w:val="NoSpacing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WORK COMPLETED WITHOUT A PERMIT IS A DOUBLE FEE</w:t>
      </w:r>
    </w:p>
    <w:sectPr w:rsidR="008B66D8" w:rsidRPr="00237D7C" w:rsidSect="00BB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7C" w:rsidRDefault="00237D7C" w:rsidP="00722814">
      <w:r>
        <w:separator/>
      </w:r>
    </w:p>
  </w:endnote>
  <w:endnote w:type="continuationSeparator" w:id="0">
    <w:p w:rsidR="00237D7C" w:rsidRDefault="00237D7C" w:rsidP="007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7C" w:rsidRDefault="00237D7C" w:rsidP="00722814">
      <w:r>
        <w:separator/>
      </w:r>
    </w:p>
  </w:footnote>
  <w:footnote w:type="continuationSeparator" w:id="0">
    <w:p w:rsidR="00237D7C" w:rsidRDefault="00237D7C" w:rsidP="0072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4" w:rsidRDefault="00025816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 wp14:anchorId="192FC2FB" wp14:editId="5857DFA3">
          <wp:extent cx="1308735" cy="1326828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nhamTown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132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814" w:rsidRDefault="00722814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</w:p>
  <w:p w:rsidR="00722814" w:rsidRDefault="00722814" w:rsidP="00722814">
    <w:pPr>
      <w:jc w:val="center"/>
      <w:rPr>
        <w:rFonts w:ascii="Baskerville Old Face" w:hAnsi="Baskerville Old Face"/>
        <w:sz w:val="21"/>
        <w:szCs w:val="21"/>
      </w:rPr>
    </w:pPr>
    <w:r w:rsidRPr="001C22F0">
      <w:rPr>
        <w:rFonts w:ascii="Baskerville Old Face" w:hAnsi="Baskerville Old Face"/>
        <w:sz w:val="21"/>
        <w:szCs w:val="21"/>
      </w:rPr>
      <w:t xml:space="preserve">TOWN </w:t>
    </w:r>
    <w:r>
      <w:rPr>
        <w:rFonts w:ascii="Baskerville Old Face" w:hAnsi="Baskerville Old Face"/>
        <w:sz w:val="21"/>
        <w:szCs w:val="21"/>
      </w:rPr>
      <w:t>O</w:t>
    </w:r>
    <w:r w:rsidRPr="001C22F0">
      <w:rPr>
        <w:rFonts w:ascii="Baskerville Old Face" w:hAnsi="Baskerville Old Face"/>
        <w:sz w:val="21"/>
        <w:szCs w:val="21"/>
      </w:rPr>
      <w:t>F RAYNHAM</w:t>
    </w:r>
    <w:r>
      <w:rPr>
        <w:rFonts w:ascii="Baskerville Old Face" w:hAnsi="Baskerville Old Face"/>
        <w:sz w:val="21"/>
        <w:szCs w:val="21"/>
      </w:rPr>
      <w:t xml:space="preserve"> </w:t>
    </w:r>
    <w:r w:rsidRPr="001C22F0">
      <w:rPr>
        <w:rFonts w:ascii="Baskerville Old Face" w:hAnsi="Baskerville Old Face"/>
        <w:sz w:val="21"/>
        <w:szCs w:val="21"/>
      </w:rPr>
      <w:t>BUILDING DEPARTMENT</w:t>
    </w:r>
  </w:p>
  <w:p w:rsidR="00722814" w:rsidRPr="00BB6F75" w:rsidRDefault="00722814" w:rsidP="00722814">
    <w:pPr>
      <w:jc w:val="center"/>
      <w:rPr>
        <w:rFonts w:ascii="Baskerville Old Face" w:hAnsi="Baskerville Old Face"/>
        <w:sz w:val="24"/>
        <w:szCs w:val="24"/>
      </w:rPr>
    </w:pPr>
    <w:r w:rsidRPr="00BB6F75">
      <w:rPr>
        <w:rFonts w:ascii="Baskerville Old Face" w:hAnsi="Baskerville Old Face"/>
        <w:sz w:val="24"/>
        <w:szCs w:val="24"/>
      </w:rPr>
      <w:t>558 South Main Street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Raynham, MA 02767</w:t>
    </w:r>
  </w:p>
  <w:p w:rsidR="00722814" w:rsidRPr="00722814" w:rsidRDefault="00722814" w:rsidP="00722814">
    <w:pPr>
      <w:jc w:val="center"/>
      <w:rPr>
        <w:rFonts w:ascii="Baskerville Old Face" w:hAnsi="Baskerville Old Face"/>
        <w:sz w:val="24"/>
        <w:szCs w:val="24"/>
      </w:rPr>
    </w:pPr>
    <w:proofErr w:type="gramStart"/>
    <w:r>
      <w:rPr>
        <w:rFonts w:ascii="Baskerville Old Face" w:hAnsi="Baskerville Old Face"/>
        <w:sz w:val="24"/>
        <w:szCs w:val="24"/>
      </w:rPr>
      <w:t>phone</w:t>
    </w:r>
    <w:proofErr w:type="gramEnd"/>
    <w:r>
      <w:rPr>
        <w:rFonts w:ascii="Baskerville Old Face" w:hAnsi="Baskerville Old Face"/>
        <w:sz w:val="24"/>
        <w:szCs w:val="24"/>
      </w:rPr>
      <w:t xml:space="preserve"> </w:t>
    </w:r>
    <w:r w:rsidRPr="00BB6F75">
      <w:rPr>
        <w:rFonts w:ascii="Baskerville Old Face" w:hAnsi="Baskerville Old Face"/>
        <w:sz w:val="24"/>
        <w:szCs w:val="24"/>
      </w:rPr>
      <w:t>508-824-2708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fax 508-828-4290</w:t>
    </w:r>
  </w:p>
  <w:p w:rsidR="00722814" w:rsidRDefault="00722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7C"/>
    <w:rsid w:val="00025816"/>
    <w:rsid w:val="000C4CDD"/>
    <w:rsid w:val="00182D64"/>
    <w:rsid w:val="00237D7C"/>
    <w:rsid w:val="0042153C"/>
    <w:rsid w:val="0052219E"/>
    <w:rsid w:val="006E374F"/>
    <w:rsid w:val="00722814"/>
    <w:rsid w:val="008B66D8"/>
    <w:rsid w:val="00B118F1"/>
    <w:rsid w:val="00BB6F75"/>
    <w:rsid w:val="00DA5166"/>
    <w:rsid w:val="00E14D86"/>
    <w:rsid w:val="00E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23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23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D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Iafrate</dc:creator>
  <cp:lastModifiedBy>Deborah Tanner</cp:lastModifiedBy>
  <cp:revision>2</cp:revision>
  <cp:lastPrinted>2019-06-12T18:47:00Z</cp:lastPrinted>
  <dcterms:created xsi:type="dcterms:W3CDTF">2019-06-20T12:36:00Z</dcterms:created>
  <dcterms:modified xsi:type="dcterms:W3CDTF">2019-06-20T12:36:00Z</dcterms:modified>
</cp:coreProperties>
</file>