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ECEF97" w14:textId="553A209F" w:rsidR="00966265" w:rsidRPr="00654140" w:rsidRDefault="00E812E9"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9264" behindDoc="0" locked="0" layoutInCell="1" allowOverlap="1" wp14:anchorId="5BD0616F" wp14:editId="6436BAE2">
                <wp:simplePos x="0" y="0"/>
                <wp:positionH relativeFrom="column">
                  <wp:posOffset>1695450</wp:posOffset>
                </wp:positionH>
                <wp:positionV relativeFrom="paragraph">
                  <wp:posOffset>171450</wp:posOffset>
                </wp:positionV>
                <wp:extent cx="381000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219200"/>
                        </a:xfrm>
                        <a:prstGeom prst="rect">
                          <a:avLst/>
                        </a:prstGeom>
                        <a:solidFill>
                          <a:srgbClr val="FFFFFF"/>
                        </a:solidFill>
                        <a:ln w="9525">
                          <a:noFill/>
                          <a:miter lim="800000"/>
                          <a:headEnd/>
                          <a:tailEnd/>
                        </a:ln>
                      </wps:spPr>
                      <wps:txbx>
                        <w:txbxContent>
                          <w:p w14:paraId="0B009DC2" w14:textId="77777777" w:rsidR="00CD1DFA" w:rsidRPr="00654140" w:rsidRDefault="00CD1DFA" w:rsidP="00E812E9">
                            <w:pPr>
                              <w:spacing w:after="0"/>
                              <w:ind w:left="-63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54140">
                              <w:rPr>
                                <w:rFonts w:ascii="Times New Roman" w:hAnsi="Times New Roman" w:cs="Times New Roman"/>
                                <w:b/>
                                <w:sz w:val="26"/>
                                <w:szCs w:val="26"/>
                              </w:rPr>
                              <w:t xml:space="preserve">Raynham Conservation Commission </w:t>
                            </w:r>
                          </w:p>
                          <w:p w14:paraId="31B0CB35"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Raynham, Massachusetts</w:t>
                            </w:r>
                          </w:p>
                          <w:p w14:paraId="66707EC7"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Regular Meeting</w:t>
                            </w:r>
                          </w:p>
                          <w:p w14:paraId="04BC7FEC" w14:textId="19BB13A0" w:rsidR="00CD1DFA" w:rsidRPr="00654140" w:rsidRDefault="003D6280" w:rsidP="00110AFC">
                            <w:pPr>
                              <w:spacing w:after="0"/>
                              <w:jc w:val="center"/>
                              <w:rPr>
                                <w:rFonts w:ascii="Times New Roman" w:hAnsi="Times New Roman" w:cs="Times New Roman"/>
                                <w:b/>
                                <w:sz w:val="26"/>
                                <w:szCs w:val="26"/>
                              </w:rPr>
                            </w:pPr>
                            <w:r>
                              <w:rPr>
                                <w:rFonts w:ascii="Times New Roman" w:hAnsi="Times New Roman" w:cs="Times New Roman"/>
                                <w:b/>
                                <w:sz w:val="26"/>
                                <w:szCs w:val="26"/>
                              </w:rPr>
                              <w:t>April 20</w:t>
                            </w:r>
                            <w:r w:rsidR="00CD1DFA">
                              <w:rPr>
                                <w:rFonts w:ascii="Times New Roman" w:hAnsi="Times New Roman" w:cs="Times New Roman"/>
                                <w:b/>
                                <w:sz w:val="26"/>
                                <w:szCs w:val="26"/>
                              </w:rPr>
                              <w:t>, 2022</w:t>
                            </w:r>
                            <w:r w:rsidR="00CD1DFA" w:rsidRPr="00654140">
                              <w:rPr>
                                <w:rFonts w:ascii="Times New Roman" w:hAnsi="Times New Roman" w:cs="Times New Roman"/>
                                <w:b/>
                                <w:sz w:val="26"/>
                                <w:szCs w:val="26"/>
                              </w:rPr>
                              <w:t xml:space="preserve"> @ 5:30pm</w:t>
                            </w:r>
                          </w:p>
                          <w:p w14:paraId="4E843C3A"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Donald L McKinnon Meeting Room</w:t>
                            </w:r>
                          </w:p>
                          <w:p w14:paraId="42075F74" w14:textId="77777777" w:rsidR="00CD1DFA" w:rsidRDefault="00CD1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33.5pt;margin-top:13.5pt;width:300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" stroked="f">
                <v:textbox>
                  <w:txbxContent>
                    <w:p w14:paraId="0B009DC2" w14:textId="77777777" w:rsidR="00CD1DFA" w:rsidRPr="00654140" w:rsidRDefault="00CD1DFA" w:rsidP="00E812E9">
                      <w:pPr>
                        <w:spacing w:after="0"/>
                        <w:ind w:left="-63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54140">
                        <w:rPr>
                          <w:rFonts w:ascii="Times New Roman" w:hAnsi="Times New Roman" w:cs="Times New Roman"/>
                          <w:b/>
                          <w:sz w:val="26"/>
                          <w:szCs w:val="26"/>
                        </w:rPr>
                        <w:t xml:space="preserve">Raynham Conservation Commission </w:t>
                      </w:r>
                    </w:p>
                    <w:p w14:paraId="31B0CB35"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Raynham, Massachusetts</w:t>
                      </w:r>
                    </w:p>
                    <w:p w14:paraId="66707EC7"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Regular Meeting</w:t>
                      </w:r>
                    </w:p>
                    <w:p w14:paraId="04BC7FEC" w14:textId="19BB13A0" w:rsidR="00CD1DFA" w:rsidRPr="00654140" w:rsidRDefault="003D6280" w:rsidP="00110AFC">
                      <w:pPr>
                        <w:spacing w:after="0"/>
                        <w:jc w:val="center"/>
                        <w:rPr>
                          <w:rFonts w:ascii="Times New Roman" w:hAnsi="Times New Roman" w:cs="Times New Roman"/>
                          <w:b/>
                          <w:sz w:val="26"/>
                          <w:szCs w:val="26"/>
                        </w:rPr>
                      </w:pPr>
                      <w:r>
                        <w:rPr>
                          <w:rFonts w:ascii="Times New Roman" w:hAnsi="Times New Roman" w:cs="Times New Roman"/>
                          <w:b/>
                          <w:sz w:val="26"/>
                          <w:szCs w:val="26"/>
                        </w:rPr>
                        <w:t>April 20</w:t>
                      </w:r>
                      <w:r w:rsidR="00CD1DFA">
                        <w:rPr>
                          <w:rFonts w:ascii="Times New Roman" w:hAnsi="Times New Roman" w:cs="Times New Roman"/>
                          <w:b/>
                          <w:sz w:val="26"/>
                          <w:szCs w:val="26"/>
                        </w:rPr>
                        <w:t>, 2022</w:t>
                      </w:r>
                      <w:r w:rsidR="00CD1DFA" w:rsidRPr="00654140">
                        <w:rPr>
                          <w:rFonts w:ascii="Times New Roman" w:hAnsi="Times New Roman" w:cs="Times New Roman"/>
                          <w:b/>
                          <w:sz w:val="26"/>
                          <w:szCs w:val="26"/>
                        </w:rPr>
                        <w:t xml:space="preserve"> @ 5:30pm</w:t>
                      </w:r>
                    </w:p>
                    <w:p w14:paraId="4E843C3A"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Donald L McKinnon Meeting Room</w:t>
                      </w:r>
                    </w:p>
                    <w:p w14:paraId="42075F74" w14:textId="77777777" w:rsidR="00CD1DFA" w:rsidRDefault="00CD1DFA"/>
                  </w:txbxContent>
                </v:textbox>
                <w10:wrap type="square"/>
              </v:shape>
            </w:pict>
          </mc:Fallback>
        </mc:AlternateContent>
      </w:r>
      <w:r w:rsidR="00575029">
        <w:rPr>
          <w:noProof/>
        </w:rPr>
        <w:t xml:space="preserve">                 </w:t>
      </w:r>
      <w:r w:rsidRPr="00F47977">
        <w:rPr>
          <w:noProof/>
        </w:rPr>
        <w:drawing>
          <wp:inline distT="0" distB="0" distL="0" distR="0" wp14:anchorId="607DDAD3" wp14:editId="5740B98D">
            <wp:extent cx="990600" cy="1059815"/>
            <wp:effectExtent l="0" t="0" r="0" b="6985"/>
            <wp:docPr id="4" name="Picture 4" descr="Copy of seal"/>
            <wp:cNvGraphicFramePr/>
            <a:graphic xmlns:a="http://schemas.openxmlformats.org/drawingml/2006/main">
              <a:graphicData uri="http://schemas.openxmlformats.org/drawingml/2006/picture">
                <pic:pic xmlns:pic="http://schemas.openxmlformats.org/drawingml/2006/picture">
                  <pic:nvPicPr>
                    <pic:cNvPr id="4" name="Picture 4" descr="Copy of sea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59815"/>
                    </a:xfrm>
                    <a:prstGeom prst="rect">
                      <a:avLst/>
                    </a:prstGeom>
                    <a:noFill/>
                    <a:ln>
                      <a:noFill/>
                    </a:ln>
                  </pic:spPr>
                </pic:pic>
              </a:graphicData>
            </a:graphic>
          </wp:inline>
        </w:drawing>
      </w:r>
      <w:r w:rsidRPr="00E812E9">
        <w:rPr>
          <w:noProof/>
        </w:rPr>
        <w:t xml:space="preserve"> </w:t>
      </w:r>
      <w:r w:rsidRPr="00654140">
        <w:rPr>
          <w:rFonts w:ascii="Times New Roman" w:hAnsi="Times New Roman" w:cs="Times New Roman"/>
          <w:b/>
          <w:sz w:val="26"/>
          <w:szCs w:val="26"/>
        </w:rPr>
        <w:t xml:space="preserve"> </w:t>
      </w:r>
    </w:p>
    <w:p w14:paraId="2FE5AB93" w14:textId="77777777" w:rsidR="00E812E9" w:rsidRDefault="00E812E9" w:rsidP="004D351D">
      <w:pPr>
        <w:spacing w:after="0" w:line="240" w:lineRule="auto"/>
        <w:rPr>
          <w:rFonts w:ascii="Times New Roman" w:hAnsi="Times New Roman" w:cs="Times New Roman"/>
          <w:b/>
          <w:sz w:val="23"/>
          <w:szCs w:val="23"/>
        </w:rPr>
      </w:pPr>
    </w:p>
    <w:p w14:paraId="18F3F65B" w14:textId="77777777" w:rsidR="00E812E9" w:rsidRDefault="00E812E9" w:rsidP="004D351D">
      <w:pPr>
        <w:spacing w:after="0" w:line="240" w:lineRule="auto"/>
        <w:rPr>
          <w:rFonts w:ascii="Times New Roman" w:hAnsi="Times New Roman" w:cs="Times New Roman"/>
          <w:b/>
          <w:sz w:val="23"/>
          <w:szCs w:val="23"/>
        </w:rPr>
      </w:pPr>
    </w:p>
    <w:p w14:paraId="28B695FF" w14:textId="77777777" w:rsidR="00755CA6" w:rsidRDefault="00755CA6" w:rsidP="00CB347B">
      <w:pPr>
        <w:spacing w:after="0" w:line="240" w:lineRule="auto"/>
        <w:ind w:left="270" w:right="450"/>
        <w:rPr>
          <w:rFonts w:ascii="Times New Roman" w:hAnsi="Times New Roman" w:cs="Times New Roman"/>
          <w:b/>
          <w:sz w:val="23"/>
          <w:szCs w:val="23"/>
        </w:rPr>
      </w:pPr>
    </w:p>
    <w:p w14:paraId="372459F0" w14:textId="77777777" w:rsidR="00A65509" w:rsidRPr="001A59EF" w:rsidRDefault="00A65509" w:rsidP="001A59EF">
      <w:pPr>
        <w:spacing w:after="0" w:line="240" w:lineRule="auto"/>
        <w:ind w:left="180" w:right="450"/>
        <w:rPr>
          <w:rFonts w:ascii="Times New Roman" w:hAnsi="Times New Roman" w:cs="Times New Roman"/>
          <w:b/>
          <w:sz w:val="24"/>
          <w:szCs w:val="24"/>
        </w:rPr>
      </w:pPr>
      <w:r w:rsidRPr="001A59EF">
        <w:rPr>
          <w:rFonts w:ascii="Times New Roman" w:hAnsi="Times New Roman" w:cs="Times New Roman"/>
          <w:b/>
          <w:sz w:val="24"/>
          <w:szCs w:val="24"/>
        </w:rPr>
        <w:t>Members Present:</w:t>
      </w:r>
      <w:r w:rsidRPr="001A59EF">
        <w:rPr>
          <w:rFonts w:ascii="Times New Roman" w:hAnsi="Times New Roman" w:cs="Times New Roman"/>
          <w:b/>
          <w:sz w:val="24"/>
          <w:szCs w:val="24"/>
        </w:rPr>
        <w:tab/>
        <w:t xml:space="preserve">                                                  Staff Present:</w:t>
      </w:r>
    </w:p>
    <w:p w14:paraId="01FF8CEA" w14:textId="16B102F9" w:rsidR="00135B48" w:rsidRPr="001A59EF" w:rsidRDefault="00937A5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7D737C" w:rsidRPr="001A59EF">
        <w:rPr>
          <w:rFonts w:ascii="Times New Roman" w:hAnsi="Times New Roman" w:cs="Times New Roman"/>
          <w:sz w:val="24"/>
          <w:szCs w:val="24"/>
        </w:rPr>
        <w:t>Dave McRae – Chairman</w:t>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t xml:space="preserve">Mr. Azu Etoniru </w:t>
      </w:r>
      <w:r w:rsidR="002A05F0">
        <w:rPr>
          <w:rFonts w:ascii="Times New Roman" w:hAnsi="Times New Roman" w:cs="Times New Roman"/>
          <w:sz w:val="24"/>
          <w:szCs w:val="24"/>
        </w:rPr>
        <w:t xml:space="preserve">- </w:t>
      </w:r>
      <w:r w:rsidR="00135B48" w:rsidRPr="001A59EF">
        <w:rPr>
          <w:rFonts w:ascii="Times New Roman" w:hAnsi="Times New Roman" w:cs="Times New Roman"/>
          <w:sz w:val="24"/>
          <w:szCs w:val="24"/>
        </w:rPr>
        <w:t>Conservation Consultant</w:t>
      </w:r>
      <w:r w:rsidR="00285A8C">
        <w:rPr>
          <w:rFonts w:ascii="Times New Roman" w:hAnsi="Times New Roman" w:cs="Times New Roman"/>
          <w:sz w:val="24"/>
          <w:szCs w:val="24"/>
        </w:rPr>
        <w:t xml:space="preserve"> </w:t>
      </w:r>
    </w:p>
    <w:p w14:paraId="089B2AD3" w14:textId="007C6F90" w:rsidR="00A65509" w:rsidRPr="001A59EF" w:rsidRDefault="00937A5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7D737C" w:rsidRPr="001A59EF">
        <w:rPr>
          <w:rFonts w:ascii="Times New Roman" w:hAnsi="Times New Roman" w:cs="Times New Roman"/>
          <w:sz w:val="24"/>
          <w:szCs w:val="24"/>
        </w:rPr>
        <w:t>Bill Reynolds–Commissioner</w:t>
      </w:r>
      <w:r w:rsidR="00A65509" w:rsidRPr="001A59EF">
        <w:rPr>
          <w:rFonts w:ascii="Times New Roman" w:hAnsi="Times New Roman" w:cs="Times New Roman"/>
          <w:sz w:val="24"/>
          <w:szCs w:val="24"/>
        </w:rPr>
        <w:tab/>
      </w:r>
      <w:r w:rsidR="00A65509" w:rsidRPr="001A59EF">
        <w:rPr>
          <w:rFonts w:ascii="Times New Roman" w:hAnsi="Times New Roman" w:cs="Times New Roman"/>
          <w:sz w:val="24"/>
          <w:szCs w:val="24"/>
        </w:rPr>
        <w:tab/>
      </w:r>
      <w:r w:rsidR="007D737C">
        <w:rPr>
          <w:rFonts w:ascii="Times New Roman" w:hAnsi="Times New Roman" w:cs="Times New Roman"/>
          <w:sz w:val="24"/>
          <w:szCs w:val="24"/>
        </w:rPr>
        <w:tab/>
      </w:r>
      <w:r w:rsidR="0087251E" w:rsidRPr="001A59EF">
        <w:rPr>
          <w:rFonts w:ascii="Times New Roman" w:hAnsi="Times New Roman" w:cs="Times New Roman"/>
          <w:sz w:val="24"/>
          <w:szCs w:val="24"/>
        </w:rPr>
        <w:t>Ms. Dawn Caradonna – Recording Secretary</w:t>
      </w:r>
      <w:r w:rsidR="0087251E" w:rsidRPr="001A59EF">
        <w:rPr>
          <w:rFonts w:ascii="Times New Roman" w:hAnsi="Times New Roman" w:cs="Times New Roman"/>
          <w:b/>
          <w:i/>
          <w:sz w:val="24"/>
          <w:szCs w:val="24"/>
        </w:rPr>
        <w:tab/>
        <w:t xml:space="preserve"> </w:t>
      </w:r>
      <w:r w:rsidR="00A65509" w:rsidRPr="001A59EF">
        <w:rPr>
          <w:rFonts w:ascii="Times New Roman" w:hAnsi="Times New Roman" w:cs="Times New Roman"/>
          <w:b/>
          <w:i/>
          <w:sz w:val="24"/>
          <w:szCs w:val="24"/>
        </w:rPr>
        <w:tab/>
      </w:r>
    </w:p>
    <w:p w14:paraId="43C6A3F0" w14:textId="031FC272" w:rsidR="00A65509" w:rsidRPr="001A59EF" w:rsidRDefault="003D6280" w:rsidP="003D6280">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Mr. Kevin Moreira – Commissione</w:t>
      </w: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sidR="00903416" w:rsidRPr="001A59EF">
        <w:rPr>
          <w:rFonts w:ascii="Times New Roman" w:hAnsi="Times New Roman" w:cs="Times New Roman"/>
          <w:sz w:val="24"/>
          <w:szCs w:val="24"/>
        </w:rPr>
        <w:t>Ms. Claudette Perry – Conservation Assistant</w:t>
      </w:r>
    </w:p>
    <w:p w14:paraId="718CDEB7" w14:textId="77777777" w:rsidR="003D6280" w:rsidRDefault="003D6280" w:rsidP="001A59EF">
      <w:pPr>
        <w:spacing w:after="0" w:line="240" w:lineRule="auto"/>
        <w:ind w:left="180" w:right="450"/>
        <w:rPr>
          <w:rFonts w:ascii="Times New Roman" w:hAnsi="Times New Roman" w:cs="Times New Roman"/>
          <w:sz w:val="24"/>
          <w:szCs w:val="24"/>
        </w:rPr>
      </w:pPr>
    </w:p>
    <w:p w14:paraId="0594CE1A" w14:textId="77777777" w:rsidR="003D6280" w:rsidRDefault="003D6280" w:rsidP="001A59EF">
      <w:pPr>
        <w:spacing w:after="0" w:line="240" w:lineRule="auto"/>
        <w:ind w:left="180" w:right="450"/>
        <w:rPr>
          <w:rFonts w:ascii="Times New Roman" w:hAnsi="Times New Roman" w:cs="Times New Roman"/>
          <w:sz w:val="24"/>
          <w:szCs w:val="24"/>
        </w:rPr>
      </w:pPr>
      <w:r w:rsidRPr="003D6280">
        <w:rPr>
          <w:rFonts w:ascii="Times New Roman" w:hAnsi="Times New Roman" w:cs="Times New Roman"/>
          <w:b/>
          <w:sz w:val="24"/>
          <w:szCs w:val="24"/>
        </w:rPr>
        <w:t>Absent:</w:t>
      </w:r>
      <w:r>
        <w:rPr>
          <w:rFonts w:ascii="Times New Roman" w:hAnsi="Times New Roman" w:cs="Times New Roman"/>
          <w:sz w:val="24"/>
          <w:szCs w:val="24"/>
        </w:rPr>
        <w:t xml:space="preserve">  </w:t>
      </w:r>
      <w:r w:rsidRPr="001A59EF">
        <w:rPr>
          <w:rFonts w:ascii="Times New Roman" w:hAnsi="Times New Roman" w:cs="Times New Roman"/>
          <w:sz w:val="24"/>
          <w:szCs w:val="24"/>
        </w:rPr>
        <w:t xml:space="preserve">Mr. </w:t>
      </w:r>
      <w:r>
        <w:rPr>
          <w:rFonts w:ascii="Times New Roman" w:hAnsi="Times New Roman" w:cs="Times New Roman"/>
          <w:sz w:val="24"/>
          <w:szCs w:val="24"/>
        </w:rPr>
        <w:t>William Campbell-</w:t>
      </w:r>
      <w:r w:rsidRPr="001A59EF">
        <w:rPr>
          <w:rFonts w:ascii="Times New Roman" w:hAnsi="Times New Roman" w:cs="Times New Roman"/>
          <w:sz w:val="24"/>
          <w:szCs w:val="24"/>
        </w:rPr>
        <w:t xml:space="preserve">Commissioner    </w:t>
      </w:r>
    </w:p>
    <w:p w14:paraId="4AA45548" w14:textId="747347C2" w:rsidR="00937A59" w:rsidRPr="001A59EF" w:rsidRDefault="003D6280"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ab/>
      </w:r>
    </w:p>
    <w:p w14:paraId="2CB278D1" w14:textId="77777777" w:rsidR="00A65509" w:rsidRPr="001A59EF" w:rsidRDefault="00A6550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b/>
          <w:i/>
          <w:sz w:val="24"/>
          <w:szCs w:val="24"/>
        </w:rPr>
        <w:t>Called to Order:</w:t>
      </w:r>
    </w:p>
    <w:p w14:paraId="685EE9C2" w14:textId="45BAEDC9" w:rsidR="00A65509" w:rsidRPr="001A59EF" w:rsidRDefault="00937A5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7D737C">
        <w:rPr>
          <w:rFonts w:ascii="Times New Roman" w:hAnsi="Times New Roman" w:cs="Times New Roman"/>
          <w:sz w:val="24"/>
          <w:szCs w:val="24"/>
        </w:rPr>
        <w:t>Dave McRae</w:t>
      </w:r>
      <w:r w:rsidRPr="001A59EF">
        <w:rPr>
          <w:rFonts w:ascii="Times New Roman" w:hAnsi="Times New Roman" w:cs="Times New Roman"/>
          <w:sz w:val="24"/>
          <w:szCs w:val="24"/>
        </w:rPr>
        <w:t xml:space="preserve"> </w:t>
      </w:r>
      <w:r w:rsidR="00A65509" w:rsidRPr="001A59EF">
        <w:rPr>
          <w:rFonts w:ascii="Times New Roman" w:hAnsi="Times New Roman" w:cs="Times New Roman"/>
          <w:sz w:val="24"/>
          <w:szCs w:val="24"/>
        </w:rPr>
        <w:t>called the meeting to order at 5:30pm</w:t>
      </w:r>
      <w:r w:rsidR="009A6864">
        <w:rPr>
          <w:rFonts w:ascii="Times New Roman" w:hAnsi="Times New Roman" w:cs="Times New Roman"/>
          <w:sz w:val="24"/>
          <w:szCs w:val="24"/>
        </w:rPr>
        <w:t xml:space="preserve"> and informed that all</w:t>
      </w:r>
      <w:r w:rsidR="00A65509" w:rsidRPr="001A59EF">
        <w:rPr>
          <w:rFonts w:ascii="Times New Roman" w:hAnsi="Times New Roman" w:cs="Times New Roman"/>
          <w:sz w:val="24"/>
          <w:szCs w:val="24"/>
        </w:rPr>
        <w:t xml:space="preserve"> Conservation Commission meetings are recorded.</w:t>
      </w:r>
    </w:p>
    <w:p w14:paraId="1C3A966A" w14:textId="77777777" w:rsidR="00A65509" w:rsidRPr="001A59EF" w:rsidRDefault="00A65509" w:rsidP="001A59EF">
      <w:pPr>
        <w:spacing w:after="0" w:line="240" w:lineRule="auto"/>
        <w:ind w:left="180" w:right="450"/>
        <w:rPr>
          <w:rFonts w:ascii="Times New Roman" w:hAnsi="Times New Roman" w:cs="Times New Roman"/>
          <w:sz w:val="24"/>
          <w:szCs w:val="24"/>
        </w:rPr>
      </w:pPr>
    </w:p>
    <w:p w14:paraId="0EA9194F" w14:textId="77777777" w:rsidR="00A65509" w:rsidRPr="001A59EF" w:rsidRDefault="00A65509" w:rsidP="001A59EF">
      <w:pPr>
        <w:spacing w:after="0" w:line="240" w:lineRule="auto"/>
        <w:ind w:left="180" w:right="450"/>
        <w:jc w:val="center"/>
        <w:rPr>
          <w:rFonts w:ascii="Times New Roman" w:hAnsi="Times New Roman" w:cs="Times New Roman"/>
          <w:b/>
          <w:sz w:val="24"/>
          <w:szCs w:val="24"/>
        </w:rPr>
      </w:pPr>
      <w:r w:rsidRPr="001A59EF">
        <w:rPr>
          <w:rFonts w:ascii="Times New Roman" w:hAnsi="Times New Roman" w:cs="Times New Roman"/>
          <w:b/>
          <w:sz w:val="24"/>
          <w:szCs w:val="24"/>
        </w:rPr>
        <w:t>All Public Hearings and Meetings heard by the Raynham Conservation Commission on this date held at the Raynham’s Veteran’s Memorial Town Hall, Donald L. McKinnon Meeting Room, 558 South Main Street, Raynham, MA are relative to filing and joint hearings and/or meetings under</w:t>
      </w:r>
    </w:p>
    <w:p w14:paraId="083C930A" w14:textId="77777777" w:rsidR="00A65509" w:rsidRPr="001A59EF" w:rsidRDefault="00A65509" w:rsidP="001A59EF">
      <w:pPr>
        <w:spacing w:after="0" w:line="240" w:lineRule="auto"/>
        <w:ind w:left="180" w:right="450"/>
        <w:jc w:val="center"/>
        <w:rPr>
          <w:rFonts w:ascii="Times New Roman" w:hAnsi="Times New Roman" w:cs="Times New Roman"/>
          <w:b/>
          <w:sz w:val="24"/>
          <w:szCs w:val="24"/>
        </w:rPr>
      </w:pPr>
      <w:r w:rsidRPr="001A59EF">
        <w:rPr>
          <w:rFonts w:ascii="Times New Roman" w:hAnsi="Times New Roman" w:cs="Times New Roman"/>
          <w:b/>
          <w:sz w:val="24"/>
          <w:szCs w:val="24"/>
        </w:rPr>
        <w:t>M.G.L Ch 131, Section 40, as amended, and the Town of Raynham Wetland Protection Bylaw.</w:t>
      </w:r>
    </w:p>
    <w:p w14:paraId="16E1A7F9" w14:textId="77777777" w:rsidR="00A65509" w:rsidRPr="001A59EF" w:rsidRDefault="00A65509" w:rsidP="001A59EF">
      <w:pPr>
        <w:spacing w:after="0" w:line="240" w:lineRule="auto"/>
        <w:ind w:left="180" w:right="450"/>
        <w:jc w:val="both"/>
        <w:rPr>
          <w:rFonts w:ascii="Times New Roman" w:hAnsi="Times New Roman" w:cs="Times New Roman"/>
          <w:b/>
          <w:sz w:val="24"/>
          <w:szCs w:val="24"/>
          <w:u w:val="single"/>
        </w:rPr>
      </w:pPr>
    </w:p>
    <w:p w14:paraId="69F5BDEB" w14:textId="496EF6B8" w:rsidR="00A65509" w:rsidRDefault="00A65509" w:rsidP="002377BA">
      <w:pPr>
        <w:spacing w:after="0" w:line="240" w:lineRule="auto"/>
        <w:ind w:right="360"/>
        <w:jc w:val="both"/>
        <w:rPr>
          <w:rFonts w:ascii="Times New Roman" w:hAnsi="Times New Roman" w:cs="Times New Roman"/>
          <w:b/>
          <w:sz w:val="24"/>
          <w:szCs w:val="24"/>
          <w:u w:val="single"/>
        </w:rPr>
      </w:pPr>
      <w:r w:rsidRPr="001A59EF">
        <w:rPr>
          <w:rFonts w:ascii="Times New Roman" w:hAnsi="Times New Roman" w:cs="Times New Roman"/>
          <w:b/>
          <w:sz w:val="24"/>
          <w:szCs w:val="24"/>
          <w:u w:val="single"/>
        </w:rPr>
        <w:t>FORMAL</w:t>
      </w:r>
    </w:p>
    <w:p w14:paraId="49E1CB73" w14:textId="323A0AE9" w:rsidR="003D6280" w:rsidRDefault="003D6280" w:rsidP="003D6280">
      <w:pPr>
        <w:spacing w:after="0" w:line="240" w:lineRule="auto"/>
        <w:jc w:val="both"/>
        <w:rPr>
          <w:rFonts w:ascii="Times New Roman" w:hAnsi="Times New Roman" w:cs="Times New Roman"/>
          <w:sz w:val="24"/>
          <w:szCs w:val="24"/>
        </w:rPr>
      </w:pPr>
      <w:r w:rsidRPr="003D6280">
        <w:rPr>
          <w:rFonts w:ascii="Times New Roman" w:hAnsi="Times New Roman" w:cs="Times New Roman"/>
          <w:b/>
          <w:sz w:val="24"/>
          <w:szCs w:val="24"/>
        </w:rPr>
        <w:t>Issuance of Order of Conditions</w:t>
      </w:r>
      <w:r>
        <w:rPr>
          <w:rFonts w:ascii="Times New Roman" w:hAnsi="Times New Roman" w:cs="Times New Roman"/>
          <w:sz w:val="24"/>
          <w:szCs w:val="24"/>
        </w:rPr>
        <w:t xml:space="preserve"> - </w:t>
      </w:r>
      <w:r w:rsidRPr="0096473A">
        <w:rPr>
          <w:rFonts w:ascii="Times New Roman" w:hAnsi="Times New Roman" w:cs="Times New Roman"/>
          <w:sz w:val="24"/>
          <w:szCs w:val="24"/>
        </w:rPr>
        <w:t>1958 Broadway (</w:t>
      </w:r>
      <w:r>
        <w:rPr>
          <w:rFonts w:ascii="Times New Roman" w:hAnsi="Times New Roman" w:cs="Times New Roman"/>
          <w:sz w:val="24"/>
          <w:szCs w:val="24"/>
        </w:rPr>
        <w:t>P</w:t>
      </w:r>
      <w:r w:rsidRPr="0096473A">
        <w:rPr>
          <w:rFonts w:ascii="Times New Roman" w:hAnsi="Times New Roman" w:cs="Times New Roman"/>
          <w:sz w:val="24"/>
          <w:szCs w:val="24"/>
        </w:rPr>
        <w:t>roject 1) SE269-1027</w:t>
      </w:r>
    </w:p>
    <w:p w14:paraId="4DE1ECBB" w14:textId="03B1A230" w:rsidR="003D6280" w:rsidRDefault="003D6280" w:rsidP="003D6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McRae read the standard conditions </w:t>
      </w:r>
      <w:r w:rsidR="000423C3">
        <w:rPr>
          <w:rFonts w:ascii="Times New Roman" w:hAnsi="Times New Roman" w:cs="Times New Roman"/>
          <w:sz w:val="24"/>
          <w:szCs w:val="24"/>
        </w:rPr>
        <w:t xml:space="preserve">prepared </w:t>
      </w:r>
      <w:r>
        <w:rPr>
          <w:rFonts w:ascii="Times New Roman" w:hAnsi="Times New Roman" w:cs="Times New Roman"/>
          <w:sz w:val="24"/>
          <w:szCs w:val="24"/>
        </w:rPr>
        <w:t>for the Order of Conditions</w:t>
      </w:r>
      <w:r w:rsidR="000423C3">
        <w:rPr>
          <w:rFonts w:ascii="Times New Roman" w:hAnsi="Times New Roman" w:cs="Times New Roman"/>
          <w:sz w:val="24"/>
          <w:szCs w:val="24"/>
        </w:rPr>
        <w:t>.</w:t>
      </w:r>
    </w:p>
    <w:p w14:paraId="5B2E1E02" w14:textId="67FD4F6B" w:rsidR="003D6280" w:rsidRDefault="003D6280" w:rsidP="003D6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Etoniru suggested adding a condition for a deposit of $5,000 for random monitoring of wells during construction period.</w:t>
      </w:r>
      <w:r w:rsidR="000423C3">
        <w:rPr>
          <w:rFonts w:ascii="Times New Roman" w:hAnsi="Times New Roman" w:cs="Times New Roman"/>
          <w:sz w:val="24"/>
          <w:szCs w:val="24"/>
        </w:rPr>
        <w:t xml:space="preserve">  He also informed that the s</w:t>
      </w:r>
      <w:r>
        <w:rPr>
          <w:rFonts w:ascii="Times New Roman" w:hAnsi="Times New Roman" w:cs="Times New Roman"/>
          <w:sz w:val="24"/>
          <w:szCs w:val="24"/>
        </w:rPr>
        <w:t>treet number has been changed to 1900 Broadway (formerly 1958 Broadway)</w:t>
      </w:r>
      <w:r w:rsidR="000423C3">
        <w:rPr>
          <w:rFonts w:ascii="Times New Roman" w:hAnsi="Times New Roman" w:cs="Times New Roman"/>
          <w:sz w:val="24"/>
          <w:szCs w:val="24"/>
        </w:rPr>
        <w:t xml:space="preserve">.  It was informed that the owner wishes to keep 1958 Broadway as the address to his liquor licenses.  The Commission will </w:t>
      </w:r>
      <w:r>
        <w:rPr>
          <w:rFonts w:ascii="Times New Roman" w:hAnsi="Times New Roman" w:cs="Times New Roman"/>
          <w:sz w:val="24"/>
          <w:szCs w:val="24"/>
        </w:rPr>
        <w:t>communicat</w:t>
      </w:r>
      <w:r w:rsidR="000423C3">
        <w:rPr>
          <w:rFonts w:ascii="Times New Roman" w:hAnsi="Times New Roman" w:cs="Times New Roman"/>
          <w:sz w:val="24"/>
          <w:szCs w:val="24"/>
        </w:rPr>
        <w:t>e</w:t>
      </w:r>
      <w:r>
        <w:rPr>
          <w:rFonts w:ascii="Times New Roman" w:hAnsi="Times New Roman" w:cs="Times New Roman"/>
          <w:sz w:val="24"/>
          <w:szCs w:val="24"/>
        </w:rPr>
        <w:t xml:space="preserve"> with</w:t>
      </w:r>
      <w:r w:rsidR="000423C3">
        <w:rPr>
          <w:rFonts w:ascii="Times New Roman" w:hAnsi="Times New Roman" w:cs="Times New Roman"/>
          <w:sz w:val="24"/>
          <w:szCs w:val="24"/>
        </w:rPr>
        <w:t xml:space="preserve"> the</w:t>
      </w:r>
      <w:r>
        <w:rPr>
          <w:rFonts w:ascii="Times New Roman" w:hAnsi="Times New Roman" w:cs="Times New Roman"/>
          <w:sz w:val="24"/>
          <w:szCs w:val="24"/>
        </w:rPr>
        <w:t xml:space="preserve"> Planning Board to be consistent</w:t>
      </w:r>
      <w:r w:rsidR="000423C3">
        <w:rPr>
          <w:rFonts w:ascii="Times New Roman" w:hAnsi="Times New Roman" w:cs="Times New Roman"/>
          <w:sz w:val="24"/>
          <w:szCs w:val="24"/>
        </w:rPr>
        <w:t xml:space="preserve"> on the address.</w:t>
      </w:r>
    </w:p>
    <w:p w14:paraId="6FA93F0F" w14:textId="0B2EFB23" w:rsidR="003D6280" w:rsidRDefault="000423C3" w:rsidP="003D628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Motion:</w:t>
      </w:r>
      <w:r w:rsidR="003D6280" w:rsidRPr="002377BA">
        <w:rPr>
          <w:rFonts w:ascii="Times New Roman" w:hAnsi="Times New Roman" w:cs="Times New Roman"/>
          <w:sz w:val="24"/>
          <w:szCs w:val="24"/>
        </w:rPr>
        <w:t xml:space="preserve">  Moved b</w:t>
      </w:r>
      <w:r w:rsidR="003D6280" w:rsidRPr="003D6280">
        <w:rPr>
          <w:rFonts w:ascii="Times New Roman" w:hAnsi="Times New Roman" w:cs="Times New Roman"/>
          <w:sz w:val="24"/>
          <w:szCs w:val="24"/>
        </w:rPr>
        <w:t xml:space="preserve">y Mr. Moreira and seconded by Mr. </w:t>
      </w:r>
      <w:r w:rsidR="003D6280">
        <w:rPr>
          <w:rFonts w:ascii="Times New Roman" w:hAnsi="Times New Roman" w:cs="Times New Roman"/>
          <w:sz w:val="24"/>
          <w:szCs w:val="24"/>
        </w:rPr>
        <w:t>Reynolds</w:t>
      </w:r>
      <w:r w:rsidR="003D6280" w:rsidRPr="003D6280">
        <w:rPr>
          <w:rFonts w:ascii="Times New Roman" w:hAnsi="Times New Roman" w:cs="Times New Roman"/>
          <w:sz w:val="24"/>
          <w:szCs w:val="24"/>
        </w:rPr>
        <w:t xml:space="preserve"> to Issuance</w:t>
      </w:r>
      <w:r w:rsidR="003D6280">
        <w:rPr>
          <w:rFonts w:ascii="Times New Roman" w:hAnsi="Times New Roman" w:cs="Times New Roman"/>
          <w:sz w:val="24"/>
          <w:szCs w:val="24"/>
        </w:rPr>
        <w:t xml:space="preserve"> of Order of Conditions - </w:t>
      </w:r>
      <w:r w:rsidR="003D6280" w:rsidRPr="0096473A">
        <w:rPr>
          <w:rFonts w:ascii="Times New Roman" w:hAnsi="Times New Roman" w:cs="Times New Roman"/>
          <w:sz w:val="24"/>
          <w:szCs w:val="24"/>
        </w:rPr>
        <w:t>1958 Broadway (</w:t>
      </w:r>
      <w:r w:rsidR="003D6280">
        <w:rPr>
          <w:rFonts w:ascii="Times New Roman" w:hAnsi="Times New Roman" w:cs="Times New Roman"/>
          <w:sz w:val="24"/>
          <w:szCs w:val="24"/>
        </w:rPr>
        <w:t>P</w:t>
      </w:r>
      <w:r w:rsidR="003D6280" w:rsidRPr="0096473A">
        <w:rPr>
          <w:rFonts w:ascii="Times New Roman" w:hAnsi="Times New Roman" w:cs="Times New Roman"/>
          <w:sz w:val="24"/>
          <w:szCs w:val="24"/>
        </w:rPr>
        <w:t>roject 1) SE269-</w:t>
      </w:r>
      <w:r w:rsidR="003D6280" w:rsidRPr="003D6280">
        <w:rPr>
          <w:rFonts w:ascii="Times New Roman" w:hAnsi="Times New Roman" w:cs="Times New Roman"/>
          <w:sz w:val="24"/>
          <w:szCs w:val="24"/>
        </w:rPr>
        <w:t>1027</w:t>
      </w:r>
      <w:r w:rsidR="003D6280">
        <w:rPr>
          <w:rFonts w:ascii="Times New Roman" w:hAnsi="Times New Roman" w:cs="Times New Roman"/>
          <w:sz w:val="24"/>
          <w:szCs w:val="24"/>
        </w:rPr>
        <w:t xml:space="preserve"> including </w:t>
      </w:r>
      <w:r>
        <w:rPr>
          <w:rFonts w:ascii="Times New Roman" w:hAnsi="Times New Roman" w:cs="Times New Roman"/>
          <w:sz w:val="24"/>
          <w:szCs w:val="24"/>
        </w:rPr>
        <w:t>suggested</w:t>
      </w:r>
      <w:r w:rsidR="003D6280">
        <w:rPr>
          <w:rFonts w:ascii="Times New Roman" w:hAnsi="Times New Roman" w:cs="Times New Roman"/>
          <w:sz w:val="24"/>
          <w:szCs w:val="24"/>
        </w:rPr>
        <w:t xml:space="preserve"> condition </w:t>
      </w:r>
      <w:r>
        <w:rPr>
          <w:rFonts w:ascii="Times New Roman" w:hAnsi="Times New Roman" w:cs="Times New Roman"/>
          <w:sz w:val="24"/>
          <w:szCs w:val="24"/>
        </w:rPr>
        <w:t>of</w:t>
      </w:r>
      <w:r w:rsidR="003D6280">
        <w:rPr>
          <w:rFonts w:ascii="Times New Roman" w:hAnsi="Times New Roman" w:cs="Times New Roman"/>
          <w:sz w:val="24"/>
          <w:szCs w:val="24"/>
        </w:rPr>
        <w:t xml:space="preserve"> a $5,000 </w:t>
      </w:r>
      <w:r>
        <w:rPr>
          <w:rFonts w:ascii="Times New Roman" w:hAnsi="Times New Roman" w:cs="Times New Roman"/>
          <w:sz w:val="24"/>
          <w:szCs w:val="24"/>
        </w:rPr>
        <w:t xml:space="preserve">deposit </w:t>
      </w:r>
      <w:r w:rsidR="003D6280">
        <w:rPr>
          <w:rFonts w:ascii="Times New Roman" w:hAnsi="Times New Roman" w:cs="Times New Roman"/>
          <w:sz w:val="24"/>
          <w:szCs w:val="24"/>
        </w:rPr>
        <w:t>for random monitoring of wells</w:t>
      </w:r>
      <w:r w:rsidR="003D6280" w:rsidRPr="003D6280">
        <w:rPr>
          <w:rFonts w:ascii="Times New Roman" w:hAnsi="Times New Roman" w:cs="Times New Roman"/>
          <w:sz w:val="24"/>
          <w:szCs w:val="24"/>
        </w:rPr>
        <w:t xml:space="preserve">.   Discussion:  None.   Vote:  </w:t>
      </w:r>
      <w:r w:rsidR="003D6280">
        <w:rPr>
          <w:rFonts w:ascii="Times New Roman" w:hAnsi="Times New Roman" w:cs="Times New Roman"/>
          <w:sz w:val="24"/>
          <w:szCs w:val="24"/>
        </w:rPr>
        <w:t>3</w:t>
      </w:r>
      <w:r w:rsidR="003D6280" w:rsidRPr="003D6280">
        <w:rPr>
          <w:rFonts w:ascii="Times New Roman" w:hAnsi="Times New Roman" w:cs="Times New Roman"/>
          <w:sz w:val="24"/>
          <w:szCs w:val="24"/>
        </w:rPr>
        <w:t>-0-0</w:t>
      </w:r>
    </w:p>
    <w:p w14:paraId="4AE527E5" w14:textId="77777777" w:rsidR="003D6280" w:rsidRDefault="003D6280" w:rsidP="003D6280">
      <w:pPr>
        <w:spacing w:after="0"/>
        <w:jc w:val="both"/>
        <w:rPr>
          <w:rFonts w:ascii="Times New Roman" w:hAnsi="Times New Roman" w:cs="Times New Roman"/>
          <w:sz w:val="24"/>
          <w:szCs w:val="24"/>
        </w:rPr>
      </w:pPr>
    </w:p>
    <w:p w14:paraId="48700603" w14:textId="6C2BA500" w:rsidR="003D6280" w:rsidRDefault="003D6280" w:rsidP="003D6280">
      <w:pPr>
        <w:spacing w:after="0" w:line="240" w:lineRule="auto"/>
        <w:jc w:val="both"/>
        <w:rPr>
          <w:rFonts w:ascii="Times New Roman" w:hAnsi="Times New Roman" w:cs="Times New Roman"/>
          <w:sz w:val="24"/>
          <w:szCs w:val="24"/>
        </w:rPr>
      </w:pPr>
      <w:r w:rsidRPr="003D6280">
        <w:rPr>
          <w:rFonts w:ascii="Times New Roman" w:hAnsi="Times New Roman" w:cs="Times New Roman"/>
          <w:b/>
          <w:sz w:val="24"/>
          <w:szCs w:val="24"/>
        </w:rPr>
        <w:t>Issuance of Order of Conditions</w:t>
      </w:r>
      <w:r>
        <w:rPr>
          <w:rFonts w:ascii="Times New Roman" w:hAnsi="Times New Roman" w:cs="Times New Roman"/>
          <w:sz w:val="24"/>
          <w:szCs w:val="24"/>
        </w:rPr>
        <w:t xml:space="preserve"> - </w:t>
      </w:r>
      <w:r w:rsidRPr="0096473A">
        <w:rPr>
          <w:rFonts w:ascii="Times New Roman" w:hAnsi="Times New Roman" w:cs="Times New Roman"/>
          <w:sz w:val="24"/>
          <w:szCs w:val="24"/>
        </w:rPr>
        <w:t>1958 Broadway (</w:t>
      </w:r>
      <w:r>
        <w:rPr>
          <w:rFonts w:ascii="Times New Roman" w:hAnsi="Times New Roman" w:cs="Times New Roman"/>
          <w:sz w:val="24"/>
          <w:szCs w:val="24"/>
        </w:rPr>
        <w:t>P</w:t>
      </w:r>
      <w:r w:rsidRPr="0096473A">
        <w:rPr>
          <w:rFonts w:ascii="Times New Roman" w:hAnsi="Times New Roman" w:cs="Times New Roman"/>
          <w:sz w:val="24"/>
          <w:szCs w:val="24"/>
        </w:rPr>
        <w:t xml:space="preserve">roject </w:t>
      </w:r>
      <w:r>
        <w:rPr>
          <w:rFonts w:ascii="Times New Roman" w:hAnsi="Times New Roman" w:cs="Times New Roman"/>
          <w:sz w:val="24"/>
          <w:szCs w:val="24"/>
        </w:rPr>
        <w:t>2</w:t>
      </w:r>
      <w:r w:rsidRPr="0096473A">
        <w:rPr>
          <w:rFonts w:ascii="Times New Roman" w:hAnsi="Times New Roman" w:cs="Times New Roman"/>
          <w:sz w:val="24"/>
          <w:szCs w:val="24"/>
        </w:rPr>
        <w:t>) SE269-102</w:t>
      </w:r>
      <w:r>
        <w:rPr>
          <w:rFonts w:ascii="Times New Roman" w:hAnsi="Times New Roman" w:cs="Times New Roman"/>
          <w:sz w:val="24"/>
          <w:szCs w:val="24"/>
        </w:rPr>
        <w:t>8</w:t>
      </w:r>
    </w:p>
    <w:p w14:paraId="6165F4CC" w14:textId="1F9F4309" w:rsidR="003D6280" w:rsidRDefault="003D6280" w:rsidP="003D6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McRae reviewed the standard conditions</w:t>
      </w:r>
      <w:r w:rsidR="000423C3">
        <w:rPr>
          <w:rFonts w:ascii="Times New Roman" w:hAnsi="Times New Roman" w:cs="Times New Roman"/>
          <w:sz w:val="24"/>
          <w:szCs w:val="24"/>
        </w:rPr>
        <w:t xml:space="preserve"> prepared</w:t>
      </w:r>
      <w:r>
        <w:rPr>
          <w:rFonts w:ascii="Times New Roman" w:hAnsi="Times New Roman" w:cs="Times New Roman"/>
          <w:sz w:val="24"/>
          <w:szCs w:val="24"/>
        </w:rPr>
        <w:t xml:space="preserve"> for the Order of Conditions including removal of berm a</w:t>
      </w:r>
      <w:r w:rsidR="000423C3">
        <w:rPr>
          <w:rFonts w:ascii="Times New Roman" w:hAnsi="Times New Roman" w:cs="Times New Roman"/>
          <w:sz w:val="24"/>
          <w:szCs w:val="24"/>
        </w:rPr>
        <w:t>s well as an</w:t>
      </w:r>
      <w:r>
        <w:rPr>
          <w:rFonts w:ascii="Times New Roman" w:hAnsi="Times New Roman" w:cs="Times New Roman"/>
          <w:sz w:val="24"/>
          <w:szCs w:val="24"/>
        </w:rPr>
        <w:t xml:space="preserve"> updated plan </w:t>
      </w:r>
      <w:r w:rsidR="000423C3">
        <w:rPr>
          <w:rFonts w:ascii="Times New Roman" w:hAnsi="Times New Roman" w:cs="Times New Roman"/>
          <w:sz w:val="24"/>
          <w:szCs w:val="24"/>
        </w:rPr>
        <w:t xml:space="preserve">without </w:t>
      </w:r>
      <w:r>
        <w:rPr>
          <w:rFonts w:ascii="Times New Roman" w:hAnsi="Times New Roman" w:cs="Times New Roman"/>
          <w:sz w:val="24"/>
          <w:szCs w:val="24"/>
        </w:rPr>
        <w:t>“</w:t>
      </w:r>
      <w:r w:rsidR="000423C3">
        <w:rPr>
          <w:rFonts w:ascii="Times New Roman" w:hAnsi="Times New Roman" w:cs="Times New Roman"/>
          <w:sz w:val="24"/>
          <w:szCs w:val="24"/>
        </w:rPr>
        <w:t xml:space="preserve">for </w:t>
      </w:r>
      <w:r>
        <w:rPr>
          <w:rFonts w:ascii="Times New Roman" w:hAnsi="Times New Roman" w:cs="Times New Roman"/>
          <w:sz w:val="24"/>
          <w:szCs w:val="24"/>
        </w:rPr>
        <w:t>permit</w:t>
      </w:r>
      <w:r w:rsidR="000423C3">
        <w:rPr>
          <w:rFonts w:ascii="Times New Roman" w:hAnsi="Times New Roman" w:cs="Times New Roman"/>
          <w:sz w:val="24"/>
          <w:szCs w:val="24"/>
        </w:rPr>
        <w:t xml:space="preserve"> use</w:t>
      </w:r>
      <w:r>
        <w:rPr>
          <w:rFonts w:ascii="Times New Roman" w:hAnsi="Times New Roman" w:cs="Times New Roman"/>
          <w:sz w:val="24"/>
          <w:szCs w:val="24"/>
        </w:rPr>
        <w:t xml:space="preserve">.”  </w:t>
      </w:r>
      <w:r w:rsidR="000423C3">
        <w:rPr>
          <w:rFonts w:ascii="Times New Roman" w:hAnsi="Times New Roman" w:cs="Times New Roman"/>
          <w:sz w:val="24"/>
          <w:szCs w:val="24"/>
        </w:rPr>
        <w:t>Mr. Etoniru suggested adding a condition for a deposit of</w:t>
      </w:r>
      <w:r>
        <w:rPr>
          <w:rFonts w:ascii="Times New Roman" w:hAnsi="Times New Roman" w:cs="Times New Roman"/>
          <w:sz w:val="24"/>
          <w:szCs w:val="24"/>
        </w:rPr>
        <w:t xml:space="preserve"> $5,000</w:t>
      </w:r>
      <w:r w:rsidR="000423C3">
        <w:rPr>
          <w:rFonts w:ascii="Times New Roman" w:hAnsi="Times New Roman" w:cs="Times New Roman"/>
          <w:sz w:val="24"/>
          <w:szCs w:val="24"/>
        </w:rPr>
        <w:t xml:space="preserve"> for random monitoring of wells.    He also informed that the plans will need to be signed and sealed by a</w:t>
      </w:r>
      <w:r>
        <w:rPr>
          <w:rFonts w:ascii="Times New Roman" w:hAnsi="Times New Roman" w:cs="Times New Roman"/>
          <w:sz w:val="24"/>
          <w:szCs w:val="24"/>
        </w:rPr>
        <w:t xml:space="preserve"> licensed surveyor.</w:t>
      </w:r>
    </w:p>
    <w:p w14:paraId="0CA37CA8" w14:textId="008BDE00" w:rsidR="003D6280" w:rsidRDefault="000423C3" w:rsidP="003D628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Motion:</w:t>
      </w:r>
      <w:r w:rsidR="003D6280" w:rsidRPr="002377BA">
        <w:rPr>
          <w:rFonts w:ascii="Times New Roman" w:hAnsi="Times New Roman" w:cs="Times New Roman"/>
          <w:sz w:val="24"/>
          <w:szCs w:val="24"/>
        </w:rPr>
        <w:t xml:space="preserve">  Moved b</w:t>
      </w:r>
      <w:r w:rsidR="003D6280" w:rsidRPr="003D6280">
        <w:rPr>
          <w:rFonts w:ascii="Times New Roman" w:hAnsi="Times New Roman" w:cs="Times New Roman"/>
          <w:sz w:val="24"/>
          <w:szCs w:val="24"/>
        </w:rPr>
        <w:t xml:space="preserve">y Mr. Moreira and seconded by Mr. </w:t>
      </w:r>
      <w:r w:rsidR="003D6280">
        <w:rPr>
          <w:rFonts w:ascii="Times New Roman" w:hAnsi="Times New Roman" w:cs="Times New Roman"/>
          <w:sz w:val="24"/>
          <w:szCs w:val="24"/>
        </w:rPr>
        <w:t>Reynolds</w:t>
      </w:r>
      <w:r w:rsidR="003D6280" w:rsidRPr="003D6280">
        <w:rPr>
          <w:rFonts w:ascii="Times New Roman" w:hAnsi="Times New Roman" w:cs="Times New Roman"/>
          <w:sz w:val="24"/>
          <w:szCs w:val="24"/>
        </w:rPr>
        <w:t xml:space="preserve"> to Issuance</w:t>
      </w:r>
      <w:r w:rsidR="003D6280">
        <w:rPr>
          <w:rFonts w:ascii="Times New Roman" w:hAnsi="Times New Roman" w:cs="Times New Roman"/>
          <w:sz w:val="24"/>
          <w:szCs w:val="24"/>
        </w:rPr>
        <w:t xml:space="preserve"> of Order of Conditions - </w:t>
      </w:r>
      <w:r w:rsidR="003D6280" w:rsidRPr="0096473A">
        <w:rPr>
          <w:rFonts w:ascii="Times New Roman" w:hAnsi="Times New Roman" w:cs="Times New Roman"/>
          <w:sz w:val="24"/>
          <w:szCs w:val="24"/>
        </w:rPr>
        <w:t>1958 Broadway (</w:t>
      </w:r>
      <w:r w:rsidR="003D6280">
        <w:rPr>
          <w:rFonts w:ascii="Times New Roman" w:hAnsi="Times New Roman" w:cs="Times New Roman"/>
          <w:sz w:val="24"/>
          <w:szCs w:val="24"/>
        </w:rPr>
        <w:t>P</w:t>
      </w:r>
      <w:r w:rsidR="003D6280" w:rsidRPr="0096473A">
        <w:rPr>
          <w:rFonts w:ascii="Times New Roman" w:hAnsi="Times New Roman" w:cs="Times New Roman"/>
          <w:sz w:val="24"/>
          <w:szCs w:val="24"/>
        </w:rPr>
        <w:t xml:space="preserve">roject </w:t>
      </w:r>
      <w:r w:rsidR="003D6280">
        <w:rPr>
          <w:rFonts w:ascii="Times New Roman" w:hAnsi="Times New Roman" w:cs="Times New Roman"/>
          <w:sz w:val="24"/>
          <w:szCs w:val="24"/>
        </w:rPr>
        <w:t>2</w:t>
      </w:r>
      <w:r w:rsidR="003D6280" w:rsidRPr="0096473A">
        <w:rPr>
          <w:rFonts w:ascii="Times New Roman" w:hAnsi="Times New Roman" w:cs="Times New Roman"/>
          <w:sz w:val="24"/>
          <w:szCs w:val="24"/>
        </w:rPr>
        <w:t>) SE269-</w:t>
      </w:r>
      <w:r w:rsidR="003D6280" w:rsidRPr="003D6280">
        <w:rPr>
          <w:rFonts w:ascii="Times New Roman" w:hAnsi="Times New Roman" w:cs="Times New Roman"/>
          <w:sz w:val="24"/>
          <w:szCs w:val="24"/>
        </w:rPr>
        <w:t>102</w:t>
      </w:r>
      <w:r w:rsidR="003D6280">
        <w:rPr>
          <w:rFonts w:ascii="Times New Roman" w:hAnsi="Times New Roman" w:cs="Times New Roman"/>
          <w:sz w:val="24"/>
          <w:szCs w:val="24"/>
        </w:rPr>
        <w:t xml:space="preserve">8 including </w:t>
      </w:r>
      <w:r>
        <w:rPr>
          <w:rFonts w:ascii="Times New Roman" w:hAnsi="Times New Roman" w:cs="Times New Roman"/>
          <w:sz w:val="24"/>
          <w:szCs w:val="24"/>
        </w:rPr>
        <w:t xml:space="preserve">suggested </w:t>
      </w:r>
      <w:r w:rsidR="003D6280">
        <w:rPr>
          <w:rFonts w:ascii="Times New Roman" w:hAnsi="Times New Roman" w:cs="Times New Roman"/>
          <w:sz w:val="24"/>
          <w:szCs w:val="24"/>
        </w:rPr>
        <w:t xml:space="preserve">condition </w:t>
      </w:r>
      <w:r>
        <w:rPr>
          <w:rFonts w:ascii="Times New Roman" w:hAnsi="Times New Roman" w:cs="Times New Roman"/>
          <w:sz w:val="24"/>
          <w:szCs w:val="24"/>
        </w:rPr>
        <w:t>of</w:t>
      </w:r>
      <w:r w:rsidR="003D6280">
        <w:rPr>
          <w:rFonts w:ascii="Times New Roman" w:hAnsi="Times New Roman" w:cs="Times New Roman"/>
          <w:sz w:val="24"/>
          <w:szCs w:val="24"/>
        </w:rPr>
        <w:t xml:space="preserve"> a $5,000 </w:t>
      </w:r>
      <w:r>
        <w:rPr>
          <w:rFonts w:ascii="Times New Roman" w:hAnsi="Times New Roman" w:cs="Times New Roman"/>
          <w:sz w:val="24"/>
          <w:szCs w:val="24"/>
        </w:rPr>
        <w:t>deposit</w:t>
      </w:r>
      <w:r w:rsidR="003D6280">
        <w:rPr>
          <w:rFonts w:ascii="Times New Roman" w:hAnsi="Times New Roman" w:cs="Times New Roman"/>
          <w:sz w:val="24"/>
          <w:szCs w:val="24"/>
        </w:rPr>
        <w:t xml:space="preserve"> for random monitoring of wells; updated plan</w:t>
      </w:r>
      <w:r>
        <w:rPr>
          <w:rFonts w:ascii="Times New Roman" w:hAnsi="Times New Roman" w:cs="Times New Roman"/>
          <w:sz w:val="24"/>
          <w:szCs w:val="24"/>
        </w:rPr>
        <w:t>s</w:t>
      </w:r>
      <w:r w:rsidR="003D6280">
        <w:rPr>
          <w:rFonts w:ascii="Times New Roman" w:hAnsi="Times New Roman" w:cs="Times New Roman"/>
          <w:sz w:val="24"/>
          <w:szCs w:val="24"/>
        </w:rPr>
        <w:t xml:space="preserve"> not stating “</w:t>
      </w:r>
      <w:r>
        <w:rPr>
          <w:rFonts w:ascii="Times New Roman" w:hAnsi="Times New Roman" w:cs="Times New Roman"/>
          <w:sz w:val="24"/>
          <w:szCs w:val="24"/>
        </w:rPr>
        <w:t xml:space="preserve">for </w:t>
      </w:r>
      <w:r w:rsidR="003D6280">
        <w:rPr>
          <w:rFonts w:ascii="Times New Roman" w:hAnsi="Times New Roman" w:cs="Times New Roman"/>
          <w:sz w:val="24"/>
          <w:szCs w:val="24"/>
        </w:rPr>
        <w:t xml:space="preserve">permit use;” </w:t>
      </w:r>
      <w:r>
        <w:rPr>
          <w:rFonts w:ascii="Times New Roman" w:hAnsi="Times New Roman" w:cs="Times New Roman"/>
          <w:sz w:val="24"/>
          <w:szCs w:val="24"/>
        </w:rPr>
        <w:t>drawings to be signed</w:t>
      </w:r>
      <w:r w:rsidR="003D6280">
        <w:rPr>
          <w:rFonts w:ascii="Times New Roman" w:hAnsi="Times New Roman" w:cs="Times New Roman"/>
          <w:sz w:val="24"/>
          <w:szCs w:val="24"/>
        </w:rPr>
        <w:t xml:space="preserve"> and sea</w:t>
      </w:r>
      <w:r>
        <w:rPr>
          <w:rFonts w:ascii="Times New Roman" w:hAnsi="Times New Roman" w:cs="Times New Roman"/>
          <w:sz w:val="24"/>
          <w:szCs w:val="24"/>
        </w:rPr>
        <w:t>led by a licensed surveyor</w:t>
      </w:r>
      <w:r w:rsidR="003D6280">
        <w:rPr>
          <w:rFonts w:ascii="Times New Roman" w:hAnsi="Times New Roman" w:cs="Times New Roman"/>
          <w:sz w:val="24"/>
          <w:szCs w:val="24"/>
        </w:rPr>
        <w:t>; and removal of berm.</w:t>
      </w:r>
      <w:r w:rsidR="003D6280" w:rsidRPr="003D6280">
        <w:rPr>
          <w:rFonts w:ascii="Times New Roman" w:hAnsi="Times New Roman" w:cs="Times New Roman"/>
          <w:sz w:val="24"/>
          <w:szCs w:val="24"/>
        </w:rPr>
        <w:t xml:space="preserve">   Discussion:  None.   Vote:  </w:t>
      </w:r>
      <w:r w:rsidR="003D6280">
        <w:rPr>
          <w:rFonts w:ascii="Times New Roman" w:hAnsi="Times New Roman" w:cs="Times New Roman"/>
          <w:sz w:val="24"/>
          <w:szCs w:val="24"/>
        </w:rPr>
        <w:t>3</w:t>
      </w:r>
      <w:r w:rsidR="003D6280" w:rsidRPr="003D6280">
        <w:rPr>
          <w:rFonts w:ascii="Times New Roman" w:hAnsi="Times New Roman" w:cs="Times New Roman"/>
          <w:sz w:val="24"/>
          <w:szCs w:val="24"/>
        </w:rPr>
        <w:t>-0-0</w:t>
      </w:r>
    </w:p>
    <w:p w14:paraId="11A52DBF" w14:textId="60E18412" w:rsidR="000423C3" w:rsidRDefault="000423C3" w:rsidP="002377BA">
      <w:pPr>
        <w:spacing w:after="0" w:line="240" w:lineRule="auto"/>
        <w:ind w:right="360"/>
        <w:jc w:val="both"/>
        <w:rPr>
          <w:rFonts w:ascii="Times New Roman" w:hAnsi="Times New Roman" w:cs="Times New Roman"/>
          <w:b/>
          <w:sz w:val="24"/>
          <w:szCs w:val="24"/>
          <w:u w:val="single"/>
        </w:rPr>
      </w:pPr>
    </w:p>
    <w:p w14:paraId="4694822D" w14:textId="4A52D7CE" w:rsidR="000423C3" w:rsidRDefault="000423C3" w:rsidP="002377BA">
      <w:pPr>
        <w:spacing w:after="0" w:line="240" w:lineRule="auto"/>
        <w:ind w:right="360"/>
        <w:jc w:val="both"/>
        <w:rPr>
          <w:rFonts w:ascii="Times New Roman" w:hAnsi="Times New Roman" w:cs="Times New Roman"/>
          <w:b/>
          <w:sz w:val="24"/>
          <w:szCs w:val="24"/>
          <w:u w:val="single"/>
        </w:rPr>
      </w:pPr>
    </w:p>
    <w:p w14:paraId="672DE368" w14:textId="77777777" w:rsidR="000423C3" w:rsidRDefault="000423C3" w:rsidP="002377BA">
      <w:pPr>
        <w:spacing w:after="0" w:line="240" w:lineRule="auto"/>
        <w:ind w:right="360"/>
        <w:jc w:val="both"/>
        <w:rPr>
          <w:rFonts w:ascii="Times New Roman" w:hAnsi="Times New Roman" w:cs="Times New Roman"/>
          <w:b/>
          <w:sz w:val="24"/>
          <w:szCs w:val="24"/>
          <w:u w:val="single"/>
        </w:rPr>
      </w:pPr>
    </w:p>
    <w:p w14:paraId="6F21059E" w14:textId="77777777" w:rsidR="000423C3" w:rsidRDefault="003D6280" w:rsidP="002377BA">
      <w:pPr>
        <w:spacing w:after="0" w:line="240" w:lineRule="auto"/>
        <w:ind w:right="360"/>
        <w:jc w:val="both"/>
        <w:rPr>
          <w:rFonts w:ascii="Times New Roman" w:hAnsi="Times New Roman" w:cs="Times New Roman"/>
          <w:sz w:val="24"/>
          <w:szCs w:val="24"/>
        </w:rPr>
      </w:pPr>
      <w:r>
        <w:rPr>
          <w:rFonts w:ascii="Times New Roman" w:hAnsi="Times New Roman" w:cs="Times New Roman"/>
          <w:b/>
          <w:sz w:val="24"/>
          <w:szCs w:val="24"/>
        </w:rPr>
        <w:lastRenderedPageBreak/>
        <w:t>Issuance of Amended</w:t>
      </w:r>
      <w:r w:rsidR="0096473A" w:rsidRPr="001A59EF">
        <w:rPr>
          <w:rFonts w:ascii="Times New Roman" w:hAnsi="Times New Roman" w:cs="Times New Roman"/>
          <w:b/>
          <w:sz w:val="24"/>
          <w:szCs w:val="24"/>
        </w:rPr>
        <w:t xml:space="preserve"> Order of Conditions – </w:t>
      </w:r>
      <w:r w:rsidR="0096473A" w:rsidRPr="001A59EF">
        <w:rPr>
          <w:rFonts w:ascii="Times New Roman" w:hAnsi="Times New Roman" w:cs="Times New Roman"/>
          <w:sz w:val="24"/>
          <w:szCs w:val="24"/>
        </w:rPr>
        <w:t xml:space="preserve">1000 New State Highway, SE 269-0934 </w:t>
      </w:r>
    </w:p>
    <w:p w14:paraId="774F90CC" w14:textId="33B2D84E" w:rsidR="003D6280"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Etoniru reminded everyone that if</w:t>
      </w:r>
      <w:r w:rsidR="003D6280">
        <w:rPr>
          <w:rFonts w:ascii="Times New Roman" w:hAnsi="Times New Roman" w:cs="Times New Roman"/>
          <w:sz w:val="24"/>
          <w:szCs w:val="24"/>
        </w:rPr>
        <w:t xml:space="preserve"> approved by the Commission, this is an Amended Order of Conditions</w:t>
      </w:r>
      <w:r>
        <w:rPr>
          <w:rFonts w:ascii="Times New Roman" w:hAnsi="Times New Roman" w:cs="Times New Roman"/>
          <w:sz w:val="24"/>
          <w:szCs w:val="24"/>
        </w:rPr>
        <w:t xml:space="preserve"> and</w:t>
      </w:r>
      <w:r w:rsidR="003D6280">
        <w:rPr>
          <w:rFonts w:ascii="Times New Roman" w:hAnsi="Times New Roman" w:cs="Times New Roman"/>
          <w:sz w:val="24"/>
          <w:szCs w:val="24"/>
        </w:rPr>
        <w:t xml:space="preserve"> the applicant will need to reapply before the expiration date.</w:t>
      </w:r>
    </w:p>
    <w:p w14:paraId="66D391F4" w14:textId="6CC8D759" w:rsidR="003D6280" w:rsidRDefault="000423C3" w:rsidP="003D6280">
      <w:pPr>
        <w:spacing w:after="0" w:line="240" w:lineRule="auto"/>
        <w:ind w:right="360"/>
        <w:jc w:val="both"/>
        <w:rPr>
          <w:rFonts w:ascii="Times New Roman" w:hAnsi="Times New Roman" w:cs="Times New Roman"/>
          <w:sz w:val="24"/>
          <w:szCs w:val="24"/>
        </w:rPr>
      </w:pPr>
      <w:r>
        <w:rPr>
          <w:rFonts w:ascii="Times New Roman" w:hAnsi="Times New Roman" w:cs="Times New Roman"/>
          <w:b/>
          <w:sz w:val="24"/>
          <w:szCs w:val="24"/>
        </w:rPr>
        <w:t>Motion:</w:t>
      </w:r>
      <w:r w:rsidR="003D6280" w:rsidRPr="002377BA">
        <w:rPr>
          <w:rFonts w:ascii="Times New Roman" w:hAnsi="Times New Roman" w:cs="Times New Roman"/>
          <w:sz w:val="24"/>
          <w:szCs w:val="24"/>
        </w:rPr>
        <w:t xml:space="preserve">  Moved b</w:t>
      </w:r>
      <w:r w:rsidR="003D6280" w:rsidRPr="003D6280">
        <w:rPr>
          <w:rFonts w:ascii="Times New Roman" w:hAnsi="Times New Roman" w:cs="Times New Roman"/>
          <w:sz w:val="24"/>
          <w:szCs w:val="24"/>
        </w:rPr>
        <w:t xml:space="preserve">y Mr. Moreira and seconded by Mr. </w:t>
      </w:r>
      <w:r w:rsidR="003D6280">
        <w:rPr>
          <w:rFonts w:ascii="Times New Roman" w:hAnsi="Times New Roman" w:cs="Times New Roman"/>
          <w:sz w:val="24"/>
          <w:szCs w:val="24"/>
        </w:rPr>
        <w:t>Reynolds</w:t>
      </w:r>
      <w:r w:rsidR="003D6280" w:rsidRPr="003D6280">
        <w:rPr>
          <w:rFonts w:ascii="Times New Roman" w:hAnsi="Times New Roman" w:cs="Times New Roman"/>
          <w:sz w:val="24"/>
          <w:szCs w:val="24"/>
        </w:rPr>
        <w:t xml:space="preserve"> to </w:t>
      </w:r>
      <w:r>
        <w:rPr>
          <w:rFonts w:ascii="Times New Roman" w:hAnsi="Times New Roman" w:cs="Times New Roman"/>
          <w:sz w:val="24"/>
          <w:szCs w:val="24"/>
        </w:rPr>
        <w:t>issue an</w:t>
      </w:r>
      <w:r w:rsidR="003D6280" w:rsidRPr="003D6280">
        <w:rPr>
          <w:rFonts w:ascii="Times New Roman" w:hAnsi="Times New Roman" w:cs="Times New Roman"/>
          <w:sz w:val="24"/>
          <w:szCs w:val="24"/>
        </w:rPr>
        <w:t xml:space="preserve"> Amended Order of Conditions</w:t>
      </w:r>
      <w:r w:rsidR="003D6280" w:rsidRPr="001A59EF">
        <w:rPr>
          <w:rFonts w:ascii="Times New Roman" w:hAnsi="Times New Roman" w:cs="Times New Roman"/>
          <w:b/>
          <w:sz w:val="24"/>
          <w:szCs w:val="24"/>
        </w:rPr>
        <w:t xml:space="preserve"> – </w:t>
      </w:r>
      <w:r w:rsidR="003D6280" w:rsidRPr="001A59EF">
        <w:rPr>
          <w:rFonts w:ascii="Times New Roman" w:hAnsi="Times New Roman" w:cs="Times New Roman"/>
          <w:sz w:val="24"/>
          <w:szCs w:val="24"/>
        </w:rPr>
        <w:t>1000 New State Highway, SE 269-0934</w:t>
      </w:r>
      <w:r w:rsidR="003D6280" w:rsidRPr="003D6280">
        <w:rPr>
          <w:rFonts w:ascii="Times New Roman" w:hAnsi="Times New Roman" w:cs="Times New Roman"/>
          <w:sz w:val="24"/>
          <w:szCs w:val="24"/>
        </w:rPr>
        <w:t xml:space="preserve">.   Discussion:  None.   Vote:  </w:t>
      </w:r>
      <w:r w:rsidR="003D6280">
        <w:rPr>
          <w:rFonts w:ascii="Times New Roman" w:hAnsi="Times New Roman" w:cs="Times New Roman"/>
          <w:sz w:val="24"/>
          <w:szCs w:val="24"/>
        </w:rPr>
        <w:t>3</w:t>
      </w:r>
      <w:r w:rsidR="003D6280" w:rsidRPr="003D6280">
        <w:rPr>
          <w:rFonts w:ascii="Times New Roman" w:hAnsi="Times New Roman" w:cs="Times New Roman"/>
          <w:sz w:val="24"/>
          <w:szCs w:val="24"/>
        </w:rPr>
        <w:t>-0-0</w:t>
      </w:r>
    </w:p>
    <w:p w14:paraId="3F7BD8DA" w14:textId="0D3AF6E5" w:rsidR="002377BA" w:rsidRDefault="002377BA" w:rsidP="002377BA">
      <w:pPr>
        <w:spacing w:after="0" w:line="240" w:lineRule="auto"/>
        <w:ind w:right="360"/>
        <w:jc w:val="both"/>
        <w:rPr>
          <w:rFonts w:ascii="Times New Roman" w:hAnsi="Times New Roman" w:cs="Times New Roman"/>
          <w:sz w:val="24"/>
          <w:szCs w:val="24"/>
        </w:rPr>
      </w:pPr>
    </w:p>
    <w:p w14:paraId="2A1E6A03" w14:textId="2194F97A" w:rsidR="002377BA" w:rsidRDefault="003D6280" w:rsidP="002377BA">
      <w:pPr>
        <w:spacing w:after="0" w:line="240" w:lineRule="auto"/>
        <w:ind w:right="360"/>
        <w:jc w:val="both"/>
        <w:rPr>
          <w:rFonts w:ascii="Times New Roman" w:hAnsi="Times New Roman" w:cs="Times New Roman"/>
          <w:sz w:val="24"/>
          <w:szCs w:val="24"/>
        </w:rPr>
      </w:pPr>
      <w:r>
        <w:rPr>
          <w:rFonts w:ascii="Times New Roman" w:hAnsi="Times New Roman" w:cs="Times New Roman"/>
          <w:b/>
          <w:sz w:val="24"/>
          <w:szCs w:val="24"/>
        </w:rPr>
        <w:t xml:space="preserve">Continued </w:t>
      </w:r>
      <w:r w:rsidR="002377BA" w:rsidRPr="0096473A">
        <w:rPr>
          <w:rFonts w:ascii="Times New Roman" w:hAnsi="Times New Roman" w:cs="Times New Roman"/>
          <w:b/>
          <w:sz w:val="24"/>
          <w:szCs w:val="24"/>
        </w:rPr>
        <w:t>Notice of Intent</w:t>
      </w:r>
      <w:r w:rsidR="002377BA" w:rsidRPr="0096473A">
        <w:rPr>
          <w:rFonts w:ascii="Times New Roman" w:hAnsi="Times New Roman" w:cs="Times New Roman"/>
          <w:sz w:val="24"/>
          <w:szCs w:val="24"/>
        </w:rPr>
        <w:t xml:space="preserve"> –</w:t>
      </w:r>
      <w:r w:rsidR="002377BA">
        <w:rPr>
          <w:rFonts w:ascii="Times New Roman" w:hAnsi="Times New Roman" w:cs="Times New Roman"/>
          <w:sz w:val="24"/>
          <w:szCs w:val="24"/>
        </w:rPr>
        <w:t xml:space="preserve"> 0 Broadway</w:t>
      </w:r>
      <w:r>
        <w:rPr>
          <w:rFonts w:ascii="Times New Roman" w:hAnsi="Times New Roman" w:cs="Times New Roman"/>
          <w:sz w:val="24"/>
          <w:szCs w:val="24"/>
        </w:rPr>
        <w:t>, SE 269-</w:t>
      </w:r>
      <w:r w:rsidR="000423C3">
        <w:rPr>
          <w:rFonts w:ascii="Times New Roman" w:hAnsi="Times New Roman" w:cs="Times New Roman"/>
          <w:sz w:val="24"/>
          <w:szCs w:val="24"/>
        </w:rPr>
        <w:t>1029</w:t>
      </w:r>
    </w:p>
    <w:p w14:paraId="4539B0FD" w14:textId="14411D53" w:rsidR="003D6280" w:rsidRDefault="003D6280"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Greg Driscoll, Driscoll Engineering.</w:t>
      </w:r>
    </w:p>
    <w:p w14:paraId="4B66C38A" w14:textId="2FA9362C" w:rsidR="003D6280"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During the onsite staking of </w:t>
      </w:r>
      <w:r w:rsidR="003D6280">
        <w:rPr>
          <w:rFonts w:ascii="Times New Roman" w:hAnsi="Times New Roman" w:cs="Times New Roman"/>
          <w:sz w:val="24"/>
          <w:szCs w:val="24"/>
        </w:rPr>
        <w:t>monitoring wells, they noticed another isolated wetland pocket which has been flagged.</w:t>
      </w:r>
      <w:r>
        <w:rPr>
          <w:rFonts w:ascii="Times New Roman" w:hAnsi="Times New Roman" w:cs="Times New Roman"/>
          <w:sz w:val="24"/>
          <w:szCs w:val="24"/>
        </w:rPr>
        <w:t xml:space="preserve">  </w:t>
      </w:r>
      <w:r w:rsidR="003D6280">
        <w:rPr>
          <w:rFonts w:ascii="Times New Roman" w:hAnsi="Times New Roman" w:cs="Times New Roman"/>
          <w:sz w:val="24"/>
          <w:szCs w:val="24"/>
        </w:rPr>
        <w:t>New set of plans presented to the Commission</w:t>
      </w:r>
      <w:r>
        <w:rPr>
          <w:rFonts w:ascii="Times New Roman" w:hAnsi="Times New Roman" w:cs="Times New Roman"/>
          <w:sz w:val="24"/>
          <w:szCs w:val="24"/>
        </w:rPr>
        <w:t xml:space="preserve"> along with the f</w:t>
      </w:r>
      <w:r w:rsidR="003D6280">
        <w:rPr>
          <w:rFonts w:ascii="Times New Roman" w:hAnsi="Times New Roman" w:cs="Times New Roman"/>
          <w:sz w:val="24"/>
          <w:szCs w:val="24"/>
        </w:rPr>
        <w:t>irst reading</w:t>
      </w:r>
      <w:r>
        <w:rPr>
          <w:rFonts w:ascii="Times New Roman" w:hAnsi="Times New Roman" w:cs="Times New Roman"/>
          <w:sz w:val="24"/>
          <w:szCs w:val="24"/>
        </w:rPr>
        <w:t>s from the monitoring wells.</w:t>
      </w:r>
    </w:p>
    <w:p w14:paraId="012F8FB1" w14:textId="67074F05" w:rsidR="003D6280" w:rsidRDefault="003D6280"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Etoniru would like to establish bench mark data for future monitor</w:t>
      </w:r>
      <w:r w:rsidR="000423C3">
        <w:rPr>
          <w:rFonts w:ascii="Times New Roman" w:hAnsi="Times New Roman" w:cs="Times New Roman"/>
          <w:sz w:val="24"/>
          <w:szCs w:val="24"/>
        </w:rPr>
        <w:t>ing</w:t>
      </w:r>
      <w:r>
        <w:rPr>
          <w:rFonts w:ascii="Times New Roman" w:hAnsi="Times New Roman" w:cs="Times New Roman"/>
          <w:sz w:val="24"/>
          <w:szCs w:val="24"/>
        </w:rPr>
        <w:t xml:space="preserve"> and because they have modified the delineation, additional fees are due for review.  </w:t>
      </w:r>
    </w:p>
    <w:p w14:paraId="488AEA1E" w14:textId="1647600C" w:rsidR="003D6280" w:rsidRDefault="003D6280"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Mr. Etoniru suggested </w:t>
      </w:r>
      <w:r w:rsidR="000423C3">
        <w:rPr>
          <w:rFonts w:ascii="Times New Roman" w:hAnsi="Times New Roman" w:cs="Times New Roman"/>
          <w:sz w:val="24"/>
          <w:szCs w:val="24"/>
        </w:rPr>
        <w:t xml:space="preserve">a continuance to </w:t>
      </w:r>
      <w:r>
        <w:rPr>
          <w:rFonts w:ascii="Times New Roman" w:hAnsi="Times New Roman" w:cs="Times New Roman"/>
          <w:sz w:val="24"/>
          <w:szCs w:val="24"/>
        </w:rPr>
        <w:t>schedul</w:t>
      </w:r>
      <w:r w:rsidR="000423C3">
        <w:rPr>
          <w:rFonts w:ascii="Times New Roman" w:hAnsi="Times New Roman" w:cs="Times New Roman"/>
          <w:sz w:val="24"/>
          <w:szCs w:val="24"/>
        </w:rPr>
        <w:t>e</w:t>
      </w:r>
      <w:r>
        <w:rPr>
          <w:rFonts w:ascii="Times New Roman" w:hAnsi="Times New Roman" w:cs="Times New Roman"/>
          <w:sz w:val="24"/>
          <w:szCs w:val="24"/>
        </w:rPr>
        <w:t xml:space="preserve"> a site visit.</w:t>
      </w:r>
    </w:p>
    <w:p w14:paraId="36859AD5" w14:textId="7624D5CB" w:rsidR="004C1942"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The concerns expressed during the last meeting regarding </w:t>
      </w:r>
      <w:r w:rsidR="003D6280">
        <w:rPr>
          <w:rFonts w:ascii="Times New Roman" w:hAnsi="Times New Roman" w:cs="Times New Roman"/>
          <w:sz w:val="24"/>
          <w:szCs w:val="24"/>
        </w:rPr>
        <w:t xml:space="preserve">run off going onto adjacent property </w:t>
      </w:r>
      <w:r>
        <w:rPr>
          <w:rFonts w:ascii="Times New Roman" w:hAnsi="Times New Roman" w:cs="Times New Roman"/>
          <w:sz w:val="24"/>
          <w:szCs w:val="24"/>
        </w:rPr>
        <w:t>was</w:t>
      </w:r>
      <w:r w:rsidR="003D6280">
        <w:rPr>
          <w:rFonts w:ascii="Times New Roman" w:hAnsi="Times New Roman" w:cs="Times New Roman"/>
          <w:sz w:val="24"/>
          <w:szCs w:val="24"/>
        </w:rPr>
        <w:t xml:space="preserve"> addressed</w:t>
      </w:r>
      <w:r w:rsidR="004C1942">
        <w:rPr>
          <w:rFonts w:ascii="Times New Roman" w:hAnsi="Times New Roman" w:cs="Times New Roman"/>
          <w:sz w:val="24"/>
          <w:szCs w:val="24"/>
        </w:rPr>
        <w:t xml:space="preserve"> and is </w:t>
      </w:r>
      <w:r>
        <w:rPr>
          <w:rFonts w:ascii="Times New Roman" w:hAnsi="Times New Roman" w:cs="Times New Roman"/>
          <w:sz w:val="24"/>
          <w:szCs w:val="24"/>
        </w:rPr>
        <w:t>shown</w:t>
      </w:r>
      <w:r w:rsidR="004C1942">
        <w:rPr>
          <w:rFonts w:ascii="Times New Roman" w:hAnsi="Times New Roman" w:cs="Times New Roman"/>
          <w:sz w:val="24"/>
          <w:szCs w:val="24"/>
        </w:rPr>
        <w:t xml:space="preserve"> on the plans.  </w:t>
      </w:r>
      <w:r>
        <w:rPr>
          <w:rFonts w:ascii="Times New Roman" w:hAnsi="Times New Roman" w:cs="Times New Roman"/>
          <w:sz w:val="24"/>
          <w:szCs w:val="24"/>
        </w:rPr>
        <w:t>They are p</w:t>
      </w:r>
      <w:r w:rsidR="004C1942">
        <w:rPr>
          <w:rFonts w:ascii="Times New Roman" w:hAnsi="Times New Roman" w:cs="Times New Roman"/>
          <w:sz w:val="24"/>
          <w:szCs w:val="24"/>
        </w:rPr>
        <w:t>ropos</w:t>
      </w:r>
      <w:r>
        <w:rPr>
          <w:rFonts w:ascii="Times New Roman" w:hAnsi="Times New Roman" w:cs="Times New Roman"/>
          <w:sz w:val="24"/>
          <w:szCs w:val="24"/>
        </w:rPr>
        <w:t xml:space="preserve">ing a </w:t>
      </w:r>
      <w:r w:rsidR="004C1942">
        <w:rPr>
          <w:rFonts w:ascii="Times New Roman" w:hAnsi="Times New Roman" w:cs="Times New Roman"/>
          <w:sz w:val="24"/>
          <w:szCs w:val="24"/>
        </w:rPr>
        <w:t xml:space="preserve">wall </w:t>
      </w:r>
      <w:r>
        <w:rPr>
          <w:rFonts w:ascii="Times New Roman" w:hAnsi="Times New Roman" w:cs="Times New Roman"/>
          <w:sz w:val="24"/>
          <w:szCs w:val="24"/>
        </w:rPr>
        <w:t xml:space="preserve">that </w:t>
      </w:r>
      <w:r w:rsidR="004C1942">
        <w:rPr>
          <w:rFonts w:ascii="Times New Roman" w:hAnsi="Times New Roman" w:cs="Times New Roman"/>
          <w:sz w:val="24"/>
          <w:szCs w:val="24"/>
        </w:rPr>
        <w:t>will serve as a physical barrier</w:t>
      </w:r>
      <w:r>
        <w:rPr>
          <w:rFonts w:ascii="Times New Roman" w:hAnsi="Times New Roman" w:cs="Times New Roman"/>
          <w:sz w:val="24"/>
          <w:szCs w:val="24"/>
        </w:rPr>
        <w:t xml:space="preserve">.  The plans should </w:t>
      </w:r>
      <w:r w:rsidR="004C1942">
        <w:rPr>
          <w:rFonts w:ascii="Times New Roman" w:hAnsi="Times New Roman" w:cs="Times New Roman"/>
          <w:sz w:val="24"/>
          <w:szCs w:val="24"/>
        </w:rPr>
        <w:t xml:space="preserve">consist of </w:t>
      </w:r>
      <w:r>
        <w:rPr>
          <w:rFonts w:ascii="Times New Roman" w:hAnsi="Times New Roman" w:cs="Times New Roman"/>
          <w:sz w:val="24"/>
          <w:szCs w:val="24"/>
        </w:rPr>
        <w:t xml:space="preserve">a </w:t>
      </w:r>
      <w:r w:rsidR="004C1942">
        <w:rPr>
          <w:rFonts w:ascii="Times New Roman" w:hAnsi="Times New Roman" w:cs="Times New Roman"/>
          <w:sz w:val="24"/>
          <w:szCs w:val="24"/>
        </w:rPr>
        <w:t>maintenance</w:t>
      </w:r>
      <w:r>
        <w:rPr>
          <w:rFonts w:ascii="Times New Roman" w:hAnsi="Times New Roman" w:cs="Times New Roman"/>
          <w:sz w:val="24"/>
          <w:szCs w:val="24"/>
        </w:rPr>
        <w:t xml:space="preserve"> plan for</w:t>
      </w:r>
      <w:r w:rsidR="004C1942">
        <w:rPr>
          <w:rFonts w:ascii="Times New Roman" w:hAnsi="Times New Roman" w:cs="Times New Roman"/>
          <w:sz w:val="24"/>
          <w:szCs w:val="24"/>
        </w:rPr>
        <w:t xml:space="preserve"> both side</w:t>
      </w:r>
      <w:r>
        <w:rPr>
          <w:rFonts w:ascii="Times New Roman" w:hAnsi="Times New Roman" w:cs="Times New Roman"/>
          <w:sz w:val="24"/>
          <w:szCs w:val="24"/>
        </w:rPr>
        <w:t>s</w:t>
      </w:r>
      <w:r w:rsidR="004C1942">
        <w:rPr>
          <w:rFonts w:ascii="Times New Roman" w:hAnsi="Times New Roman" w:cs="Times New Roman"/>
          <w:sz w:val="24"/>
          <w:szCs w:val="24"/>
        </w:rPr>
        <w:t xml:space="preserve"> of the wall.</w:t>
      </w:r>
    </w:p>
    <w:p w14:paraId="44D75048" w14:textId="40D0091F" w:rsidR="003D6280" w:rsidRDefault="004C1942"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Mr. McRae has concerns with all wetlands being removed, there should be a wet basin that looks </w:t>
      </w:r>
      <w:r w:rsidR="000423C3">
        <w:rPr>
          <w:rFonts w:ascii="Times New Roman" w:hAnsi="Times New Roman" w:cs="Times New Roman"/>
          <w:sz w:val="24"/>
          <w:szCs w:val="24"/>
        </w:rPr>
        <w:t>and acts like a</w:t>
      </w:r>
      <w:r>
        <w:rPr>
          <w:rFonts w:ascii="Times New Roman" w:hAnsi="Times New Roman" w:cs="Times New Roman"/>
          <w:sz w:val="24"/>
          <w:szCs w:val="24"/>
        </w:rPr>
        <w:t xml:space="preserve"> wet basin for habitat.</w:t>
      </w:r>
      <w:r w:rsidR="000423C3">
        <w:rPr>
          <w:rFonts w:ascii="Times New Roman" w:hAnsi="Times New Roman" w:cs="Times New Roman"/>
          <w:sz w:val="24"/>
          <w:szCs w:val="24"/>
        </w:rPr>
        <w:t xml:space="preserve">  Mr. Driscoll informed that they are proposing a r</w:t>
      </w:r>
      <w:r>
        <w:rPr>
          <w:rFonts w:ascii="Times New Roman" w:hAnsi="Times New Roman" w:cs="Times New Roman"/>
          <w:sz w:val="24"/>
          <w:szCs w:val="24"/>
        </w:rPr>
        <w:t xml:space="preserve">eplication </w:t>
      </w:r>
      <w:r w:rsidR="000423C3">
        <w:rPr>
          <w:rFonts w:ascii="Times New Roman" w:hAnsi="Times New Roman" w:cs="Times New Roman"/>
          <w:sz w:val="24"/>
          <w:szCs w:val="24"/>
        </w:rPr>
        <w:t xml:space="preserve">area </w:t>
      </w:r>
      <w:r>
        <w:rPr>
          <w:rFonts w:ascii="Times New Roman" w:hAnsi="Times New Roman" w:cs="Times New Roman"/>
          <w:sz w:val="24"/>
          <w:szCs w:val="24"/>
        </w:rPr>
        <w:t xml:space="preserve">in rear </w:t>
      </w:r>
      <w:r w:rsidR="000423C3">
        <w:rPr>
          <w:rFonts w:ascii="Times New Roman" w:hAnsi="Times New Roman" w:cs="Times New Roman"/>
          <w:sz w:val="24"/>
          <w:szCs w:val="24"/>
        </w:rPr>
        <w:t>of the property</w:t>
      </w:r>
      <w:r>
        <w:rPr>
          <w:rFonts w:ascii="Times New Roman" w:hAnsi="Times New Roman" w:cs="Times New Roman"/>
          <w:sz w:val="24"/>
          <w:szCs w:val="24"/>
        </w:rPr>
        <w:t xml:space="preserve">.   </w:t>
      </w:r>
    </w:p>
    <w:p w14:paraId="1A2CAB8A" w14:textId="594A200F" w:rsidR="004C1942"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When the</w:t>
      </w:r>
      <w:r w:rsidR="004C1942">
        <w:rPr>
          <w:rFonts w:ascii="Times New Roman" w:hAnsi="Times New Roman" w:cs="Times New Roman"/>
          <w:sz w:val="24"/>
          <w:szCs w:val="24"/>
        </w:rPr>
        <w:t xml:space="preserve"> Commission conduct</w:t>
      </w:r>
      <w:r>
        <w:rPr>
          <w:rFonts w:ascii="Times New Roman" w:hAnsi="Times New Roman" w:cs="Times New Roman"/>
          <w:sz w:val="24"/>
          <w:szCs w:val="24"/>
        </w:rPr>
        <w:t>s</w:t>
      </w:r>
      <w:r w:rsidR="004C1942">
        <w:rPr>
          <w:rFonts w:ascii="Times New Roman" w:hAnsi="Times New Roman" w:cs="Times New Roman"/>
          <w:sz w:val="24"/>
          <w:szCs w:val="24"/>
        </w:rPr>
        <w:t xml:space="preserve"> a site visit, Mr. Etoniru asked that the area be staked for </w:t>
      </w:r>
      <w:r>
        <w:rPr>
          <w:rFonts w:ascii="Times New Roman" w:hAnsi="Times New Roman" w:cs="Times New Roman"/>
          <w:sz w:val="24"/>
          <w:szCs w:val="24"/>
        </w:rPr>
        <w:t xml:space="preserve">all </w:t>
      </w:r>
      <w:r w:rsidR="004C1942">
        <w:rPr>
          <w:rFonts w:ascii="Times New Roman" w:hAnsi="Times New Roman" w:cs="Times New Roman"/>
          <w:sz w:val="24"/>
          <w:szCs w:val="24"/>
        </w:rPr>
        <w:t>proposed activities.</w:t>
      </w:r>
    </w:p>
    <w:p w14:paraId="03517B6E" w14:textId="349AD089" w:rsidR="004C1942"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Present was Mr. </w:t>
      </w:r>
      <w:r w:rsidR="004C1942">
        <w:rPr>
          <w:rFonts w:ascii="Times New Roman" w:hAnsi="Times New Roman" w:cs="Times New Roman"/>
          <w:sz w:val="24"/>
          <w:szCs w:val="24"/>
        </w:rPr>
        <w:t>Scott O’</w:t>
      </w:r>
      <w:r>
        <w:rPr>
          <w:rFonts w:ascii="Times New Roman" w:hAnsi="Times New Roman" w:cs="Times New Roman"/>
          <w:sz w:val="24"/>
          <w:szCs w:val="24"/>
        </w:rPr>
        <w:t>B</w:t>
      </w:r>
      <w:r w:rsidR="004C1942">
        <w:rPr>
          <w:rFonts w:ascii="Times New Roman" w:hAnsi="Times New Roman" w:cs="Times New Roman"/>
          <w:sz w:val="24"/>
          <w:szCs w:val="24"/>
        </w:rPr>
        <w:t>rien</w:t>
      </w:r>
      <w:r>
        <w:rPr>
          <w:rFonts w:ascii="Times New Roman" w:hAnsi="Times New Roman" w:cs="Times New Roman"/>
          <w:sz w:val="24"/>
          <w:szCs w:val="24"/>
        </w:rPr>
        <w:t>,</w:t>
      </w:r>
      <w:r w:rsidR="004C1942">
        <w:rPr>
          <w:rFonts w:ascii="Times New Roman" w:hAnsi="Times New Roman" w:cs="Times New Roman"/>
          <w:sz w:val="24"/>
          <w:szCs w:val="24"/>
        </w:rPr>
        <w:t xml:space="preserve"> 1414 Broadway</w:t>
      </w:r>
      <w:r>
        <w:rPr>
          <w:rFonts w:ascii="Times New Roman" w:hAnsi="Times New Roman" w:cs="Times New Roman"/>
          <w:sz w:val="24"/>
          <w:szCs w:val="24"/>
        </w:rPr>
        <w:t>.  As s</w:t>
      </w:r>
      <w:r w:rsidR="004C1942">
        <w:rPr>
          <w:rFonts w:ascii="Times New Roman" w:hAnsi="Times New Roman" w:cs="Times New Roman"/>
          <w:sz w:val="24"/>
          <w:szCs w:val="24"/>
        </w:rPr>
        <w:t xml:space="preserve">tated </w:t>
      </w:r>
      <w:r>
        <w:rPr>
          <w:rFonts w:ascii="Times New Roman" w:hAnsi="Times New Roman" w:cs="Times New Roman"/>
          <w:sz w:val="24"/>
          <w:szCs w:val="24"/>
        </w:rPr>
        <w:t xml:space="preserve">during the last meeting, </w:t>
      </w:r>
      <w:r w:rsidR="004C1942">
        <w:rPr>
          <w:rFonts w:ascii="Times New Roman" w:hAnsi="Times New Roman" w:cs="Times New Roman"/>
          <w:sz w:val="24"/>
          <w:szCs w:val="24"/>
        </w:rPr>
        <w:t xml:space="preserve">there is a </w:t>
      </w:r>
      <w:r>
        <w:rPr>
          <w:rFonts w:ascii="Times New Roman" w:hAnsi="Times New Roman" w:cs="Times New Roman"/>
          <w:sz w:val="24"/>
          <w:szCs w:val="24"/>
        </w:rPr>
        <w:t>considerable amount of water</w:t>
      </w:r>
      <w:r w:rsidR="004C1942">
        <w:rPr>
          <w:rFonts w:ascii="Times New Roman" w:hAnsi="Times New Roman" w:cs="Times New Roman"/>
          <w:sz w:val="24"/>
          <w:szCs w:val="24"/>
        </w:rPr>
        <w:t xml:space="preserve"> coming down the roadway </w:t>
      </w:r>
      <w:r>
        <w:rPr>
          <w:rFonts w:ascii="Times New Roman" w:hAnsi="Times New Roman" w:cs="Times New Roman"/>
          <w:sz w:val="24"/>
          <w:szCs w:val="24"/>
        </w:rPr>
        <w:t xml:space="preserve">that runs </w:t>
      </w:r>
      <w:r w:rsidR="004C1942">
        <w:rPr>
          <w:rFonts w:ascii="Times New Roman" w:hAnsi="Times New Roman" w:cs="Times New Roman"/>
          <w:sz w:val="24"/>
          <w:szCs w:val="24"/>
        </w:rPr>
        <w:t>toward the back</w:t>
      </w:r>
      <w:r>
        <w:rPr>
          <w:rFonts w:ascii="Times New Roman" w:hAnsi="Times New Roman" w:cs="Times New Roman"/>
          <w:sz w:val="24"/>
          <w:szCs w:val="24"/>
        </w:rPr>
        <w:t xml:space="preserve"> of his property</w:t>
      </w:r>
      <w:r w:rsidR="004C1942">
        <w:rPr>
          <w:rFonts w:ascii="Times New Roman" w:hAnsi="Times New Roman" w:cs="Times New Roman"/>
          <w:sz w:val="24"/>
          <w:szCs w:val="24"/>
        </w:rPr>
        <w:t xml:space="preserve">.  He stressed concerns with </w:t>
      </w:r>
      <w:r>
        <w:rPr>
          <w:rFonts w:ascii="Times New Roman" w:hAnsi="Times New Roman" w:cs="Times New Roman"/>
          <w:sz w:val="24"/>
          <w:szCs w:val="24"/>
        </w:rPr>
        <w:t xml:space="preserve">any additional </w:t>
      </w:r>
      <w:r w:rsidR="004C1942">
        <w:rPr>
          <w:rFonts w:ascii="Times New Roman" w:hAnsi="Times New Roman" w:cs="Times New Roman"/>
          <w:sz w:val="24"/>
          <w:szCs w:val="24"/>
        </w:rPr>
        <w:t>water coming onto his property</w:t>
      </w:r>
      <w:r>
        <w:rPr>
          <w:rFonts w:ascii="Times New Roman" w:hAnsi="Times New Roman" w:cs="Times New Roman"/>
          <w:sz w:val="24"/>
          <w:szCs w:val="24"/>
        </w:rPr>
        <w:t xml:space="preserve"> from the proposed </w:t>
      </w:r>
      <w:r w:rsidR="004C1942">
        <w:rPr>
          <w:rFonts w:ascii="Times New Roman" w:hAnsi="Times New Roman" w:cs="Times New Roman"/>
          <w:sz w:val="24"/>
          <w:szCs w:val="24"/>
        </w:rPr>
        <w:t>project</w:t>
      </w:r>
      <w:r>
        <w:rPr>
          <w:rFonts w:ascii="Times New Roman" w:hAnsi="Times New Roman" w:cs="Times New Roman"/>
          <w:sz w:val="24"/>
          <w:szCs w:val="24"/>
        </w:rPr>
        <w:t xml:space="preserve">.  </w:t>
      </w:r>
    </w:p>
    <w:p w14:paraId="089A3342" w14:textId="1C8A9EFE" w:rsidR="000423C3"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b/>
          <w:sz w:val="24"/>
          <w:szCs w:val="24"/>
        </w:rPr>
        <w:t>Motion:</w:t>
      </w:r>
      <w:r w:rsidR="002377BA" w:rsidRPr="002377BA">
        <w:rPr>
          <w:rFonts w:ascii="Times New Roman" w:hAnsi="Times New Roman" w:cs="Times New Roman"/>
          <w:sz w:val="24"/>
          <w:szCs w:val="24"/>
        </w:rPr>
        <w:t xml:space="preserve">  Moved </w:t>
      </w:r>
      <w:r w:rsidR="002377BA" w:rsidRPr="004C1942">
        <w:rPr>
          <w:rFonts w:ascii="Times New Roman" w:hAnsi="Times New Roman" w:cs="Times New Roman"/>
          <w:sz w:val="24"/>
          <w:szCs w:val="24"/>
        </w:rPr>
        <w:t xml:space="preserve">by Mr. Moreira and seconded by Mr. </w:t>
      </w:r>
      <w:r w:rsidR="003D6280" w:rsidRPr="004C1942">
        <w:rPr>
          <w:rFonts w:ascii="Times New Roman" w:hAnsi="Times New Roman" w:cs="Times New Roman"/>
          <w:sz w:val="24"/>
          <w:szCs w:val="24"/>
        </w:rPr>
        <w:t xml:space="preserve">Reynolds </w:t>
      </w:r>
      <w:r w:rsidR="004C1942" w:rsidRPr="004C1942">
        <w:rPr>
          <w:rFonts w:ascii="Times New Roman" w:hAnsi="Times New Roman" w:cs="Times New Roman"/>
          <w:sz w:val="24"/>
          <w:szCs w:val="24"/>
        </w:rPr>
        <w:t>to continue the Notice of Intent</w:t>
      </w:r>
      <w:r>
        <w:rPr>
          <w:rFonts w:ascii="Times New Roman" w:hAnsi="Times New Roman" w:cs="Times New Roman"/>
          <w:sz w:val="24"/>
          <w:szCs w:val="24"/>
        </w:rPr>
        <w:t xml:space="preserve"> </w:t>
      </w:r>
      <w:r w:rsidR="002377BA" w:rsidRPr="004C1942">
        <w:rPr>
          <w:rFonts w:ascii="Times New Roman" w:hAnsi="Times New Roman" w:cs="Times New Roman"/>
          <w:sz w:val="24"/>
          <w:szCs w:val="24"/>
        </w:rPr>
        <w:t>–</w:t>
      </w:r>
      <w:r>
        <w:rPr>
          <w:rFonts w:ascii="Times New Roman" w:hAnsi="Times New Roman" w:cs="Times New Roman"/>
          <w:sz w:val="24"/>
          <w:szCs w:val="24"/>
        </w:rPr>
        <w:t xml:space="preserve"> </w:t>
      </w:r>
    </w:p>
    <w:p w14:paraId="7DF0C1F7" w14:textId="50EF75F7" w:rsidR="002377BA" w:rsidRDefault="002377BA" w:rsidP="002377BA">
      <w:pPr>
        <w:spacing w:after="0" w:line="240" w:lineRule="auto"/>
        <w:ind w:right="360"/>
        <w:jc w:val="both"/>
        <w:rPr>
          <w:rFonts w:ascii="Times New Roman" w:hAnsi="Times New Roman" w:cs="Times New Roman"/>
          <w:sz w:val="24"/>
          <w:szCs w:val="24"/>
        </w:rPr>
      </w:pPr>
      <w:r w:rsidRPr="004C1942">
        <w:rPr>
          <w:rFonts w:ascii="Times New Roman" w:hAnsi="Times New Roman" w:cs="Times New Roman"/>
          <w:sz w:val="24"/>
          <w:szCs w:val="24"/>
        </w:rPr>
        <w:t>0 Broadway</w:t>
      </w:r>
      <w:r w:rsidR="000423C3">
        <w:rPr>
          <w:rFonts w:ascii="Times New Roman" w:hAnsi="Times New Roman" w:cs="Times New Roman"/>
          <w:sz w:val="24"/>
          <w:szCs w:val="24"/>
        </w:rPr>
        <w:t>, SE 269-1029</w:t>
      </w:r>
      <w:r w:rsidR="004C1942" w:rsidRPr="004C1942">
        <w:rPr>
          <w:rFonts w:ascii="Times New Roman" w:hAnsi="Times New Roman" w:cs="Times New Roman"/>
          <w:sz w:val="24"/>
          <w:szCs w:val="24"/>
        </w:rPr>
        <w:t xml:space="preserve"> until May 18, 2022 at 5:30pm.  </w:t>
      </w:r>
      <w:r w:rsidRPr="004C1942">
        <w:rPr>
          <w:rFonts w:ascii="Times New Roman" w:hAnsi="Times New Roman" w:cs="Times New Roman"/>
          <w:sz w:val="24"/>
          <w:szCs w:val="24"/>
        </w:rPr>
        <w:t xml:space="preserve">Discussion:  None.   Vote:  </w:t>
      </w:r>
      <w:r w:rsidR="003D6280" w:rsidRPr="004C1942">
        <w:rPr>
          <w:rFonts w:ascii="Times New Roman" w:hAnsi="Times New Roman" w:cs="Times New Roman"/>
          <w:sz w:val="24"/>
          <w:szCs w:val="24"/>
        </w:rPr>
        <w:t>3</w:t>
      </w:r>
      <w:r w:rsidRPr="004C1942">
        <w:rPr>
          <w:rFonts w:ascii="Times New Roman" w:hAnsi="Times New Roman" w:cs="Times New Roman"/>
          <w:sz w:val="24"/>
          <w:szCs w:val="24"/>
        </w:rPr>
        <w:t>-0-0</w:t>
      </w:r>
    </w:p>
    <w:p w14:paraId="00F56690" w14:textId="3427B61C" w:rsidR="002377BA" w:rsidRDefault="002377BA" w:rsidP="002377BA">
      <w:pPr>
        <w:spacing w:after="0" w:line="240" w:lineRule="auto"/>
        <w:ind w:right="360"/>
        <w:jc w:val="both"/>
        <w:rPr>
          <w:rFonts w:ascii="Times New Roman" w:hAnsi="Times New Roman" w:cs="Times New Roman"/>
          <w:sz w:val="24"/>
          <w:szCs w:val="24"/>
        </w:rPr>
      </w:pPr>
    </w:p>
    <w:p w14:paraId="72821DCB" w14:textId="54269653" w:rsidR="002377BA" w:rsidRDefault="002377BA" w:rsidP="002377BA">
      <w:pPr>
        <w:spacing w:after="0" w:line="240" w:lineRule="auto"/>
        <w:ind w:right="360"/>
        <w:jc w:val="both"/>
        <w:rPr>
          <w:rFonts w:ascii="Times New Roman" w:hAnsi="Times New Roman" w:cs="Times New Roman"/>
          <w:sz w:val="24"/>
          <w:szCs w:val="24"/>
        </w:rPr>
      </w:pPr>
      <w:r w:rsidRPr="002377BA">
        <w:rPr>
          <w:rFonts w:ascii="Times New Roman" w:hAnsi="Times New Roman" w:cs="Times New Roman"/>
          <w:b/>
          <w:sz w:val="24"/>
          <w:szCs w:val="24"/>
        </w:rPr>
        <w:t>Request for Determination of Applicability</w:t>
      </w:r>
      <w:r>
        <w:rPr>
          <w:rFonts w:ascii="Times New Roman" w:hAnsi="Times New Roman" w:cs="Times New Roman"/>
          <w:sz w:val="24"/>
          <w:szCs w:val="24"/>
        </w:rPr>
        <w:t xml:space="preserve"> – </w:t>
      </w:r>
      <w:r w:rsidR="003D6280">
        <w:rPr>
          <w:rFonts w:ascii="Times New Roman" w:hAnsi="Times New Roman" w:cs="Times New Roman"/>
          <w:sz w:val="24"/>
          <w:szCs w:val="24"/>
        </w:rPr>
        <w:t>115 Chickering Road</w:t>
      </w:r>
    </w:p>
    <w:p w14:paraId="6761E104" w14:textId="186478DB" w:rsidR="004C1942" w:rsidRDefault="004C1942"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McRae read the Public Hearing notice.</w:t>
      </w:r>
    </w:p>
    <w:p w14:paraId="617D1983" w14:textId="2C616C1D" w:rsidR="004C1942"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Present was homeowner Mr. Martial StFort.  Mr. StFort has been a resident of Raynham for 5 years and would like to remove trees due to the fact that i</w:t>
      </w:r>
      <w:r w:rsidR="004C1942">
        <w:rPr>
          <w:rFonts w:ascii="Times New Roman" w:hAnsi="Times New Roman" w:cs="Times New Roman"/>
          <w:sz w:val="24"/>
          <w:szCs w:val="24"/>
        </w:rPr>
        <w:t xml:space="preserve">n 2020 </w:t>
      </w:r>
      <w:r>
        <w:rPr>
          <w:rFonts w:ascii="Times New Roman" w:hAnsi="Times New Roman" w:cs="Times New Roman"/>
          <w:sz w:val="24"/>
          <w:szCs w:val="24"/>
        </w:rPr>
        <w:t xml:space="preserve">he </w:t>
      </w:r>
      <w:r w:rsidR="004C1942">
        <w:rPr>
          <w:rFonts w:ascii="Times New Roman" w:hAnsi="Times New Roman" w:cs="Times New Roman"/>
          <w:sz w:val="24"/>
          <w:szCs w:val="24"/>
        </w:rPr>
        <w:t xml:space="preserve">installed </w:t>
      </w:r>
      <w:r>
        <w:rPr>
          <w:rFonts w:ascii="Times New Roman" w:hAnsi="Times New Roman" w:cs="Times New Roman"/>
          <w:sz w:val="24"/>
          <w:szCs w:val="24"/>
        </w:rPr>
        <w:t xml:space="preserve">a </w:t>
      </w:r>
      <w:r w:rsidR="004C1942">
        <w:rPr>
          <w:rFonts w:ascii="Times New Roman" w:hAnsi="Times New Roman" w:cs="Times New Roman"/>
          <w:sz w:val="24"/>
          <w:szCs w:val="24"/>
        </w:rPr>
        <w:t xml:space="preserve">solar system </w:t>
      </w:r>
      <w:r>
        <w:rPr>
          <w:rFonts w:ascii="Times New Roman" w:hAnsi="Times New Roman" w:cs="Times New Roman"/>
          <w:sz w:val="24"/>
          <w:szCs w:val="24"/>
        </w:rPr>
        <w:t>and is</w:t>
      </w:r>
      <w:r w:rsidR="004C1942">
        <w:rPr>
          <w:rFonts w:ascii="Times New Roman" w:hAnsi="Times New Roman" w:cs="Times New Roman"/>
          <w:sz w:val="24"/>
          <w:szCs w:val="24"/>
        </w:rPr>
        <w:t xml:space="preserve"> losing </w:t>
      </w:r>
      <w:r>
        <w:rPr>
          <w:rFonts w:ascii="Times New Roman" w:hAnsi="Times New Roman" w:cs="Times New Roman"/>
          <w:sz w:val="24"/>
          <w:szCs w:val="24"/>
        </w:rPr>
        <w:t xml:space="preserve">approximately </w:t>
      </w:r>
      <w:r w:rsidR="004C1942">
        <w:rPr>
          <w:rFonts w:ascii="Times New Roman" w:hAnsi="Times New Roman" w:cs="Times New Roman"/>
          <w:sz w:val="24"/>
          <w:szCs w:val="24"/>
        </w:rPr>
        <w:t xml:space="preserve">2-3 hours of sun light </w:t>
      </w:r>
      <w:r>
        <w:rPr>
          <w:rFonts w:ascii="Times New Roman" w:hAnsi="Times New Roman" w:cs="Times New Roman"/>
          <w:sz w:val="24"/>
          <w:szCs w:val="24"/>
        </w:rPr>
        <w:t>a day from the trees</w:t>
      </w:r>
      <w:r w:rsidR="004C1942">
        <w:rPr>
          <w:rFonts w:ascii="Times New Roman" w:hAnsi="Times New Roman" w:cs="Times New Roman"/>
          <w:sz w:val="24"/>
          <w:szCs w:val="24"/>
        </w:rPr>
        <w:t xml:space="preserve">.  </w:t>
      </w:r>
      <w:r>
        <w:rPr>
          <w:rFonts w:ascii="Times New Roman" w:hAnsi="Times New Roman" w:cs="Times New Roman"/>
          <w:sz w:val="24"/>
          <w:szCs w:val="24"/>
        </w:rPr>
        <w:t>H</w:t>
      </w:r>
      <w:r w:rsidR="004C1942">
        <w:rPr>
          <w:rFonts w:ascii="Times New Roman" w:hAnsi="Times New Roman" w:cs="Times New Roman"/>
          <w:sz w:val="24"/>
          <w:szCs w:val="24"/>
        </w:rPr>
        <w:t xml:space="preserve">e </w:t>
      </w:r>
      <w:r>
        <w:rPr>
          <w:rFonts w:ascii="Times New Roman" w:hAnsi="Times New Roman" w:cs="Times New Roman"/>
          <w:sz w:val="24"/>
          <w:szCs w:val="24"/>
        </w:rPr>
        <w:t>is also interested in raising a portion of the property for a garden and is interested in</w:t>
      </w:r>
      <w:r w:rsidR="004C1942">
        <w:rPr>
          <w:rFonts w:ascii="Times New Roman" w:hAnsi="Times New Roman" w:cs="Times New Roman"/>
          <w:sz w:val="24"/>
          <w:szCs w:val="24"/>
        </w:rPr>
        <w:t xml:space="preserve"> plant</w:t>
      </w:r>
      <w:r>
        <w:rPr>
          <w:rFonts w:ascii="Times New Roman" w:hAnsi="Times New Roman" w:cs="Times New Roman"/>
          <w:sz w:val="24"/>
          <w:szCs w:val="24"/>
        </w:rPr>
        <w:t>ing</w:t>
      </w:r>
      <w:r w:rsidR="004C1942">
        <w:rPr>
          <w:rFonts w:ascii="Times New Roman" w:hAnsi="Times New Roman" w:cs="Times New Roman"/>
          <w:sz w:val="24"/>
          <w:szCs w:val="24"/>
        </w:rPr>
        <w:t xml:space="preserve"> fruit trees in place of the trees </w:t>
      </w:r>
      <w:r>
        <w:rPr>
          <w:rFonts w:ascii="Times New Roman" w:hAnsi="Times New Roman" w:cs="Times New Roman"/>
          <w:sz w:val="24"/>
          <w:szCs w:val="24"/>
        </w:rPr>
        <w:t>that are going to be</w:t>
      </w:r>
      <w:r w:rsidR="004C1942">
        <w:rPr>
          <w:rFonts w:ascii="Times New Roman" w:hAnsi="Times New Roman" w:cs="Times New Roman"/>
          <w:sz w:val="24"/>
          <w:szCs w:val="24"/>
        </w:rPr>
        <w:t xml:space="preserve"> remove</w:t>
      </w:r>
      <w:r>
        <w:rPr>
          <w:rFonts w:ascii="Times New Roman" w:hAnsi="Times New Roman" w:cs="Times New Roman"/>
          <w:sz w:val="24"/>
          <w:szCs w:val="24"/>
        </w:rPr>
        <w:t>d</w:t>
      </w:r>
      <w:r w:rsidR="004C1942">
        <w:rPr>
          <w:rFonts w:ascii="Times New Roman" w:hAnsi="Times New Roman" w:cs="Times New Roman"/>
          <w:sz w:val="24"/>
          <w:szCs w:val="24"/>
        </w:rPr>
        <w:t xml:space="preserve">.  </w:t>
      </w:r>
      <w:r>
        <w:rPr>
          <w:rFonts w:ascii="Times New Roman" w:hAnsi="Times New Roman" w:cs="Times New Roman"/>
          <w:sz w:val="24"/>
          <w:szCs w:val="24"/>
        </w:rPr>
        <w:t>A s</w:t>
      </w:r>
      <w:r w:rsidR="004C1942">
        <w:rPr>
          <w:rFonts w:ascii="Times New Roman" w:hAnsi="Times New Roman" w:cs="Times New Roman"/>
          <w:sz w:val="24"/>
          <w:szCs w:val="24"/>
        </w:rPr>
        <w:t xml:space="preserve">mall portion of the property could be conservation. </w:t>
      </w:r>
    </w:p>
    <w:p w14:paraId="08ACC273" w14:textId="1E9F976E" w:rsidR="000423C3" w:rsidRDefault="004C1942"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Mr. McRae </w:t>
      </w:r>
      <w:r w:rsidR="000423C3">
        <w:rPr>
          <w:rFonts w:ascii="Times New Roman" w:hAnsi="Times New Roman" w:cs="Times New Roman"/>
          <w:sz w:val="24"/>
          <w:szCs w:val="24"/>
        </w:rPr>
        <w:t xml:space="preserve">conducted a site visit and </w:t>
      </w:r>
      <w:r>
        <w:rPr>
          <w:rFonts w:ascii="Times New Roman" w:hAnsi="Times New Roman" w:cs="Times New Roman"/>
          <w:sz w:val="24"/>
          <w:szCs w:val="24"/>
        </w:rPr>
        <w:t xml:space="preserve">presented photos of the property. </w:t>
      </w:r>
      <w:r w:rsidR="000423C3">
        <w:rPr>
          <w:rFonts w:ascii="Times New Roman" w:hAnsi="Times New Roman" w:cs="Times New Roman"/>
          <w:sz w:val="24"/>
          <w:szCs w:val="24"/>
        </w:rPr>
        <w:t xml:space="preserve"> There is a h</w:t>
      </w:r>
      <w:r>
        <w:rPr>
          <w:rFonts w:ascii="Times New Roman" w:hAnsi="Times New Roman" w:cs="Times New Roman"/>
          <w:sz w:val="24"/>
          <w:szCs w:val="24"/>
        </w:rPr>
        <w:t xml:space="preserve">igh </w:t>
      </w:r>
      <w:r w:rsidR="000423C3">
        <w:rPr>
          <w:rFonts w:ascii="Times New Roman" w:hAnsi="Times New Roman" w:cs="Times New Roman"/>
          <w:sz w:val="24"/>
          <w:szCs w:val="24"/>
        </w:rPr>
        <w:t>area in the rear of the property</w:t>
      </w:r>
      <w:r>
        <w:rPr>
          <w:rFonts w:ascii="Times New Roman" w:hAnsi="Times New Roman" w:cs="Times New Roman"/>
          <w:sz w:val="24"/>
          <w:szCs w:val="24"/>
        </w:rPr>
        <w:t xml:space="preserve"> which is part of the RR bed.  The standing water </w:t>
      </w:r>
      <w:r w:rsidR="000423C3">
        <w:rPr>
          <w:rFonts w:ascii="Times New Roman" w:hAnsi="Times New Roman" w:cs="Times New Roman"/>
          <w:sz w:val="24"/>
          <w:szCs w:val="24"/>
        </w:rPr>
        <w:t>on the property</w:t>
      </w:r>
      <w:r>
        <w:rPr>
          <w:rFonts w:ascii="Times New Roman" w:hAnsi="Times New Roman" w:cs="Times New Roman"/>
          <w:sz w:val="24"/>
          <w:szCs w:val="24"/>
        </w:rPr>
        <w:t xml:space="preserve"> current</w:t>
      </w:r>
      <w:r w:rsidR="000423C3">
        <w:rPr>
          <w:rFonts w:ascii="Times New Roman" w:hAnsi="Times New Roman" w:cs="Times New Roman"/>
          <w:sz w:val="24"/>
          <w:szCs w:val="24"/>
        </w:rPr>
        <w:t>ly could be coming from</w:t>
      </w:r>
      <w:r>
        <w:rPr>
          <w:rFonts w:ascii="Times New Roman" w:hAnsi="Times New Roman" w:cs="Times New Roman"/>
          <w:sz w:val="24"/>
          <w:szCs w:val="24"/>
        </w:rPr>
        <w:t xml:space="preserve"> King Phillips Street.   </w:t>
      </w:r>
    </w:p>
    <w:p w14:paraId="30DC50D2" w14:textId="2EE8706A" w:rsidR="000423C3" w:rsidRDefault="004C1942"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S</w:t>
      </w:r>
      <w:r w:rsidR="000423C3">
        <w:rPr>
          <w:rFonts w:ascii="Times New Roman" w:hAnsi="Times New Roman" w:cs="Times New Roman"/>
          <w:sz w:val="24"/>
          <w:szCs w:val="24"/>
        </w:rPr>
        <w:t>t</w:t>
      </w:r>
      <w:r>
        <w:rPr>
          <w:rFonts w:ascii="Times New Roman" w:hAnsi="Times New Roman" w:cs="Times New Roman"/>
          <w:sz w:val="24"/>
          <w:szCs w:val="24"/>
        </w:rPr>
        <w:t xml:space="preserve">Fort </w:t>
      </w:r>
      <w:r w:rsidR="000423C3">
        <w:rPr>
          <w:rFonts w:ascii="Times New Roman" w:hAnsi="Times New Roman" w:cs="Times New Roman"/>
          <w:sz w:val="24"/>
          <w:szCs w:val="24"/>
        </w:rPr>
        <w:t>stated that the water drains from a</w:t>
      </w:r>
      <w:r>
        <w:rPr>
          <w:rFonts w:ascii="Times New Roman" w:hAnsi="Times New Roman" w:cs="Times New Roman"/>
          <w:sz w:val="24"/>
          <w:szCs w:val="24"/>
        </w:rPr>
        <w:t xml:space="preserve"> basin next to his property</w:t>
      </w:r>
      <w:r w:rsidR="000423C3">
        <w:rPr>
          <w:rFonts w:ascii="Times New Roman" w:hAnsi="Times New Roman" w:cs="Times New Roman"/>
          <w:sz w:val="24"/>
          <w:szCs w:val="24"/>
        </w:rPr>
        <w:t xml:space="preserve"> which is the Sewer Department pumping station</w:t>
      </w:r>
      <w:r>
        <w:rPr>
          <w:rFonts w:ascii="Times New Roman" w:hAnsi="Times New Roman" w:cs="Times New Roman"/>
          <w:sz w:val="24"/>
          <w:szCs w:val="24"/>
        </w:rPr>
        <w:t xml:space="preserve">.  </w:t>
      </w:r>
    </w:p>
    <w:p w14:paraId="79ECF25F" w14:textId="77777777" w:rsidR="000423C3"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Mr. McRae estimated about </w:t>
      </w:r>
      <w:r w:rsidR="004C1942">
        <w:rPr>
          <w:rFonts w:ascii="Times New Roman" w:hAnsi="Times New Roman" w:cs="Times New Roman"/>
          <w:sz w:val="24"/>
          <w:szCs w:val="24"/>
        </w:rPr>
        <w:t>50 trees</w:t>
      </w:r>
      <w:r>
        <w:rPr>
          <w:rFonts w:ascii="Times New Roman" w:hAnsi="Times New Roman" w:cs="Times New Roman"/>
          <w:sz w:val="24"/>
          <w:szCs w:val="24"/>
        </w:rPr>
        <w:t xml:space="preserve"> are in the yard between </w:t>
      </w:r>
      <w:r w:rsidR="004C1942">
        <w:rPr>
          <w:rFonts w:ascii="Times New Roman" w:hAnsi="Times New Roman" w:cs="Times New Roman"/>
          <w:sz w:val="24"/>
          <w:szCs w:val="24"/>
        </w:rPr>
        <w:t xml:space="preserve">6”-12” caliber leading toward the berm.  </w:t>
      </w:r>
    </w:p>
    <w:p w14:paraId="4B1B52BF" w14:textId="262D4E74" w:rsidR="000423C3"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Mr. Etoniru suggested an arborist review for the amount of shade caused by the trees.  He recommended </w:t>
      </w:r>
      <w:r w:rsidR="004C1942">
        <w:rPr>
          <w:rFonts w:ascii="Times New Roman" w:hAnsi="Times New Roman" w:cs="Times New Roman"/>
          <w:sz w:val="24"/>
          <w:szCs w:val="24"/>
        </w:rPr>
        <w:t>conduct</w:t>
      </w:r>
      <w:r>
        <w:rPr>
          <w:rFonts w:ascii="Times New Roman" w:hAnsi="Times New Roman" w:cs="Times New Roman"/>
          <w:sz w:val="24"/>
          <w:szCs w:val="24"/>
        </w:rPr>
        <w:t>ing</w:t>
      </w:r>
      <w:r w:rsidR="004C1942">
        <w:rPr>
          <w:rFonts w:ascii="Times New Roman" w:hAnsi="Times New Roman" w:cs="Times New Roman"/>
          <w:sz w:val="24"/>
          <w:szCs w:val="24"/>
        </w:rPr>
        <w:t xml:space="preserve"> a site visit.  </w:t>
      </w:r>
    </w:p>
    <w:p w14:paraId="2EEA8B36" w14:textId="52E9D93F" w:rsidR="004C1942" w:rsidRDefault="004C1942"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Mr. McRae suggested </w:t>
      </w:r>
      <w:r w:rsidR="000423C3">
        <w:rPr>
          <w:rFonts w:ascii="Times New Roman" w:hAnsi="Times New Roman" w:cs="Times New Roman"/>
          <w:sz w:val="24"/>
          <w:szCs w:val="24"/>
        </w:rPr>
        <w:t xml:space="preserve">Mr. StFort </w:t>
      </w:r>
      <w:r>
        <w:rPr>
          <w:rFonts w:ascii="Times New Roman" w:hAnsi="Times New Roman" w:cs="Times New Roman"/>
          <w:sz w:val="24"/>
          <w:szCs w:val="24"/>
        </w:rPr>
        <w:t>mark</w:t>
      </w:r>
      <w:r w:rsidR="000423C3">
        <w:rPr>
          <w:rFonts w:ascii="Times New Roman" w:hAnsi="Times New Roman" w:cs="Times New Roman"/>
          <w:sz w:val="24"/>
          <w:szCs w:val="24"/>
        </w:rPr>
        <w:t xml:space="preserve"> the</w:t>
      </w:r>
      <w:r>
        <w:rPr>
          <w:rFonts w:ascii="Times New Roman" w:hAnsi="Times New Roman" w:cs="Times New Roman"/>
          <w:sz w:val="24"/>
          <w:szCs w:val="24"/>
        </w:rPr>
        <w:t xml:space="preserve"> trees for </w:t>
      </w:r>
      <w:r w:rsidR="000423C3">
        <w:rPr>
          <w:rFonts w:ascii="Times New Roman" w:hAnsi="Times New Roman" w:cs="Times New Roman"/>
          <w:sz w:val="24"/>
          <w:szCs w:val="24"/>
        </w:rPr>
        <w:t xml:space="preserve">the </w:t>
      </w:r>
      <w:r>
        <w:rPr>
          <w:rFonts w:ascii="Times New Roman" w:hAnsi="Times New Roman" w:cs="Times New Roman"/>
          <w:sz w:val="24"/>
          <w:szCs w:val="24"/>
        </w:rPr>
        <w:t xml:space="preserve">Commission to view.  </w:t>
      </w:r>
      <w:r w:rsidR="000423C3">
        <w:rPr>
          <w:rFonts w:ascii="Times New Roman" w:hAnsi="Times New Roman" w:cs="Times New Roman"/>
          <w:sz w:val="24"/>
          <w:szCs w:val="24"/>
        </w:rPr>
        <w:t xml:space="preserve">Also, to stake or mark the area where he would like to raise the property for fruit trees.  </w:t>
      </w:r>
      <w:r>
        <w:rPr>
          <w:rFonts w:ascii="Times New Roman" w:hAnsi="Times New Roman" w:cs="Times New Roman"/>
          <w:sz w:val="24"/>
          <w:szCs w:val="24"/>
        </w:rPr>
        <w:t xml:space="preserve">Mr. McRae </w:t>
      </w:r>
      <w:r w:rsidR="000423C3">
        <w:rPr>
          <w:rFonts w:ascii="Times New Roman" w:hAnsi="Times New Roman" w:cs="Times New Roman"/>
          <w:sz w:val="24"/>
          <w:szCs w:val="24"/>
        </w:rPr>
        <w:t>informed that</w:t>
      </w:r>
      <w:r>
        <w:rPr>
          <w:rFonts w:ascii="Times New Roman" w:hAnsi="Times New Roman" w:cs="Times New Roman"/>
          <w:sz w:val="24"/>
          <w:szCs w:val="24"/>
        </w:rPr>
        <w:t xml:space="preserve"> there has been some disturbance </w:t>
      </w:r>
      <w:r w:rsidR="000423C3">
        <w:rPr>
          <w:rFonts w:ascii="Times New Roman" w:hAnsi="Times New Roman" w:cs="Times New Roman"/>
          <w:sz w:val="24"/>
          <w:szCs w:val="24"/>
        </w:rPr>
        <w:t xml:space="preserve">already </w:t>
      </w:r>
      <w:r>
        <w:rPr>
          <w:rFonts w:ascii="Times New Roman" w:hAnsi="Times New Roman" w:cs="Times New Roman"/>
          <w:sz w:val="24"/>
          <w:szCs w:val="24"/>
        </w:rPr>
        <w:t>(undergrowth, small trees cut) prior to him taking photos of the property.</w:t>
      </w:r>
    </w:p>
    <w:p w14:paraId="130F7172" w14:textId="4431F3E9" w:rsidR="004C1942" w:rsidRDefault="004C1942"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Etoniru agree</w:t>
      </w:r>
      <w:r w:rsidR="000423C3">
        <w:rPr>
          <w:rFonts w:ascii="Times New Roman" w:hAnsi="Times New Roman" w:cs="Times New Roman"/>
          <w:sz w:val="24"/>
          <w:szCs w:val="24"/>
        </w:rPr>
        <w:t>d</w:t>
      </w:r>
      <w:r>
        <w:rPr>
          <w:rFonts w:ascii="Times New Roman" w:hAnsi="Times New Roman" w:cs="Times New Roman"/>
          <w:sz w:val="24"/>
          <w:szCs w:val="24"/>
        </w:rPr>
        <w:t xml:space="preserve"> </w:t>
      </w:r>
      <w:r w:rsidR="000423C3">
        <w:rPr>
          <w:rFonts w:ascii="Times New Roman" w:hAnsi="Times New Roman" w:cs="Times New Roman"/>
          <w:sz w:val="24"/>
          <w:szCs w:val="24"/>
        </w:rPr>
        <w:t>to</w:t>
      </w:r>
      <w:r>
        <w:rPr>
          <w:rFonts w:ascii="Times New Roman" w:hAnsi="Times New Roman" w:cs="Times New Roman"/>
          <w:sz w:val="24"/>
          <w:szCs w:val="24"/>
        </w:rPr>
        <w:t xml:space="preserve"> a site visit to see how many trees</w:t>
      </w:r>
      <w:r w:rsidR="000423C3">
        <w:rPr>
          <w:rFonts w:ascii="Times New Roman" w:hAnsi="Times New Roman" w:cs="Times New Roman"/>
          <w:sz w:val="24"/>
          <w:szCs w:val="24"/>
        </w:rPr>
        <w:t xml:space="preserve"> the</w:t>
      </w:r>
      <w:r>
        <w:rPr>
          <w:rFonts w:ascii="Times New Roman" w:hAnsi="Times New Roman" w:cs="Times New Roman"/>
          <w:sz w:val="24"/>
          <w:szCs w:val="24"/>
        </w:rPr>
        <w:t xml:space="preserve"> applicant would like to </w:t>
      </w:r>
      <w:r w:rsidR="000423C3">
        <w:rPr>
          <w:rFonts w:ascii="Times New Roman" w:hAnsi="Times New Roman" w:cs="Times New Roman"/>
          <w:sz w:val="24"/>
          <w:szCs w:val="24"/>
        </w:rPr>
        <w:t>cut and/or remove.</w:t>
      </w:r>
    </w:p>
    <w:p w14:paraId="087009D4" w14:textId="50114329" w:rsidR="004C1942" w:rsidRDefault="004C1942"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Because there are wetlands on the property, the Con</w:t>
      </w:r>
      <w:r w:rsidR="000423C3">
        <w:rPr>
          <w:rFonts w:ascii="Times New Roman" w:hAnsi="Times New Roman" w:cs="Times New Roman"/>
          <w:sz w:val="24"/>
          <w:szCs w:val="24"/>
        </w:rPr>
        <w:t>servation</w:t>
      </w:r>
      <w:r>
        <w:rPr>
          <w:rFonts w:ascii="Times New Roman" w:hAnsi="Times New Roman" w:cs="Times New Roman"/>
          <w:sz w:val="24"/>
          <w:szCs w:val="24"/>
        </w:rPr>
        <w:t xml:space="preserve"> </w:t>
      </w:r>
      <w:r w:rsidR="000423C3">
        <w:rPr>
          <w:rFonts w:ascii="Times New Roman" w:hAnsi="Times New Roman" w:cs="Times New Roman"/>
          <w:sz w:val="24"/>
          <w:szCs w:val="24"/>
        </w:rPr>
        <w:t>C</w:t>
      </w:r>
      <w:r>
        <w:rPr>
          <w:rFonts w:ascii="Times New Roman" w:hAnsi="Times New Roman" w:cs="Times New Roman"/>
          <w:sz w:val="24"/>
          <w:szCs w:val="24"/>
        </w:rPr>
        <w:t>o</w:t>
      </w:r>
      <w:r w:rsidR="000423C3">
        <w:rPr>
          <w:rFonts w:ascii="Times New Roman" w:hAnsi="Times New Roman" w:cs="Times New Roman"/>
          <w:sz w:val="24"/>
          <w:szCs w:val="24"/>
        </w:rPr>
        <w:t>mmission</w:t>
      </w:r>
      <w:r>
        <w:rPr>
          <w:rFonts w:ascii="Times New Roman" w:hAnsi="Times New Roman" w:cs="Times New Roman"/>
          <w:sz w:val="24"/>
          <w:szCs w:val="24"/>
        </w:rPr>
        <w:t xml:space="preserve"> has a responsibility to make sure that the proposed work falls within the DEP regulations.</w:t>
      </w:r>
    </w:p>
    <w:p w14:paraId="6E7BAEE5" w14:textId="2F33150A" w:rsidR="004C1942"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lastRenderedPageBreak/>
        <w:t xml:space="preserve">Present was </w:t>
      </w:r>
      <w:r w:rsidR="004C1942">
        <w:rPr>
          <w:rFonts w:ascii="Times New Roman" w:hAnsi="Times New Roman" w:cs="Times New Roman"/>
          <w:sz w:val="24"/>
          <w:szCs w:val="24"/>
        </w:rPr>
        <w:t>Mr. Randy Carson</w:t>
      </w:r>
      <w:r>
        <w:rPr>
          <w:rFonts w:ascii="Times New Roman" w:hAnsi="Times New Roman" w:cs="Times New Roman"/>
          <w:sz w:val="24"/>
          <w:szCs w:val="24"/>
        </w:rPr>
        <w:t>,</w:t>
      </w:r>
      <w:r w:rsidR="004C1942">
        <w:rPr>
          <w:rFonts w:ascii="Times New Roman" w:hAnsi="Times New Roman" w:cs="Times New Roman"/>
          <w:sz w:val="24"/>
          <w:szCs w:val="24"/>
        </w:rPr>
        <w:t xml:space="preserve"> 126 Chickering Road</w:t>
      </w:r>
      <w:r>
        <w:rPr>
          <w:rFonts w:ascii="Times New Roman" w:hAnsi="Times New Roman" w:cs="Times New Roman"/>
          <w:sz w:val="24"/>
          <w:szCs w:val="24"/>
        </w:rPr>
        <w:t>.  He said it sets a</w:t>
      </w:r>
      <w:r w:rsidR="004C1942">
        <w:rPr>
          <w:rFonts w:ascii="Times New Roman" w:hAnsi="Times New Roman" w:cs="Times New Roman"/>
          <w:sz w:val="24"/>
          <w:szCs w:val="24"/>
        </w:rPr>
        <w:t xml:space="preserve"> bad president on what is going on in </w:t>
      </w:r>
      <w:r>
        <w:rPr>
          <w:rFonts w:ascii="Times New Roman" w:hAnsi="Times New Roman" w:cs="Times New Roman"/>
          <w:sz w:val="24"/>
          <w:szCs w:val="24"/>
        </w:rPr>
        <w:t xml:space="preserve">the </w:t>
      </w:r>
      <w:r w:rsidR="004C1942">
        <w:rPr>
          <w:rFonts w:ascii="Times New Roman" w:hAnsi="Times New Roman" w:cs="Times New Roman"/>
          <w:sz w:val="24"/>
          <w:szCs w:val="24"/>
        </w:rPr>
        <w:t xml:space="preserve">neighborhood.  </w:t>
      </w:r>
      <w:r>
        <w:rPr>
          <w:rFonts w:ascii="Times New Roman" w:hAnsi="Times New Roman" w:cs="Times New Roman"/>
          <w:sz w:val="24"/>
          <w:szCs w:val="24"/>
        </w:rPr>
        <w:t>Tree cutting on c</w:t>
      </w:r>
      <w:r w:rsidR="004C1942">
        <w:rPr>
          <w:rFonts w:ascii="Times New Roman" w:hAnsi="Times New Roman" w:cs="Times New Roman"/>
          <w:sz w:val="24"/>
          <w:szCs w:val="24"/>
        </w:rPr>
        <w:t xml:space="preserve">onservation land </w:t>
      </w:r>
      <w:r>
        <w:rPr>
          <w:rFonts w:ascii="Times New Roman" w:hAnsi="Times New Roman" w:cs="Times New Roman"/>
          <w:sz w:val="24"/>
          <w:szCs w:val="24"/>
        </w:rPr>
        <w:t>to</w:t>
      </w:r>
      <w:r w:rsidR="004C1942">
        <w:rPr>
          <w:rFonts w:ascii="Times New Roman" w:hAnsi="Times New Roman" w:cs="Times New Roman"/>
          <w:sz w:val="24"/>
          <w:szCs w:val="24"/>
        </w:rPr>
        <w:t xml:space="preserve"> expand </w:t>
      </w:r>
      <w:r>
        <w:rPr>
          <w:rFonts w:ascii="Times New Roman" w:hAnsi="Times New Roman" w:cs="Times New Roman"/>
          <w:sz w:val="24"/>
          <w:szCs w:val="24"/>
        </w:rPr>
        <w:t>land</w:t>
      </w:r>
      <w:r w:rsidR="004C1942">
        <w:rPr>
          <w:rFonts w:ascii="Times New Roman" w:hAnsi="Times New Roman" w:cs="Times New Roman"/>
          <w:sz w:val="24"/>
          <w:szCs w:val="24"/>
        </w:rPr>
        <w:t xml:space="preserve"> will have a bad effect on the </w:t>
      </w:r>
      <w:r>
        <w:rPr>
          <w:rFonts w:ascii="Times New Roman" w:hAnsi="Times New Roman" w:cs="Times New Roman"/>
          <w:sz w:val="24"/>
          <w:szCs w:val="24"/>
        </w:rPr>
        <w:t>area</w:t>
      </w:r>
      <w:r w:rsidR="004C1942">
        <w:rPr>
          <w:rFonts w:ascii="Times New Roman" w:hAnsi="Times New Roman" w:cs="Times New Roman"/>
          <w:sz w:val="24"/>
          <w:szCs w:val="24"/>
        </w:rPr>
        <w:t xml:space="preserve">.   </w:t>
      </w:r>
      <w:r>
        <w:rPr>
          <w:rFonts w:ascii="Times New Roman" w:hAnsi="Times New Roman" w:cs="Times New Roman"/>
          <w:sz w:val="24"/>
          <w:szCs w:val="24"/>
        </w:rPr>
        <w:t>He doesn</w:t>
      </w:r>
      <w:r w:rsidR="004C1942">
        <w:rPr>
          <w:rFonts w:ascii="Times New Roman" w:hAnsi="Times New Roman" w:cs="Times New Roman"/>
          <w:sz w:val="24"/>
          <w:szCs w:val="24"/>
        </w:rPr>
        <w:t xml:space="preserve">’t believe that the </w:t>
      </w:r>
      <w:r>
        <w:rPr>
          <w:rFonts w:ascii="Times New Roman" w:hAnsi="Times New Roman" w:cs="Times New Roman"/>
          <w:sz w:val="24"/>
          <w:szCs w:val="24"/>
        </w:rPr>
        <w:t xml:space="preserve">trees have an effect on the </w:t>
      </w:r>
      <w:r w:rsidR="004C1942">
        <w:rPr>
          <w:rFonts w:ascii="Times New Roman" w:hAnsi="Times New Roman" w:cs="Times New Roman"/>
          <w:sz w:val="24"/>
          <w:szCs w:val="24"/>
        </w:rPr>
        <w:t>solar system</w:t>
      </w:r>
      <w:r>
        <w:rPr>
          <w:rFonts w:ascii="Times New Roman" w:hAnsi="Times New Roman" w:cs="Times New Roman"/>
          <w:sz w:val="24"/>
          <w:szCs w:val="24"/>
        </w:rPr>
        <w:t xml:space="preserve"> due to the current tree height</w:t>
      </w:r>
      <w:r w:rsidR="004C1942">
        <w:rPr>
          <w:rFonts w:ascii="Times New Roman" w:hAnsi="Times New Roman" w:cs="Times New Roman"/>
          <w:sz w:val="24"/>
          <w:szCs w:val="24"/>
        </w:rPr>
        <w:t>.  Applicant may be losing some sun light at the end of the day, but the tree</w:t>
      </w:r>
      <w:r>
        <w:rPr>
          <w:rFonts w:ascii="Times New Roman" w:hAnsi="Times New Roman" w:cs="Times New Roman"/>
          <w:sz w:val="24"/>
          <w:szCs w:val="24"/>
        </w:rPr>
        <w:t>s are</w:t>
      </w:r>
      <w:r w:rsidR="004C1942">
        <w:rPr>
          <w:rFonts w:ascii="Times New Roman" w:hAnsi="Times New Roman" w:cs="Times New Roman"/>
          <w:sz w:val="24"/>
          <w:szCs w:val="24"/>
        </w:rPr>
        <w:t xml:space="preserve"> not affect</w:t>
      </w:r>
      <w:r>
        <w:rPr>
          <w:rFonts w:ascii="Times New Roman" w:hAnsi="Times New Roman" w:cs="Times New Roman"/>
          <w:sz w:val="24"/>
          <w:szCs w:val="24"/>
        </w:rPr>
        <w:t>ing</w:t>
      </w:r>
      <w:r w:rsidR="004C1942">
        <w:rPr>
          <w:rFonts w:ascii="Times New Roman" w:hAnsi="Times New Roman" w:cs="Times New Roman"/>
          <w:sz w:val="24"/>
          <w:szCs w:val="24"/>
        </w:rPr>
        <w:t xml:space="preserve"> the system.</w:t>
      </w:r>
    </w:p>
    <w:p w14:paraId="5141A2BB" w14:textId="683C541E" w:rsidR="004C1942"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Present was Ms. </w:t>
      </w:r>
      <w:r w:rsidR="004C1942">
        <w:rPr>
          <w:rFonts w:ascii="Times New Roman" w:hAnsi="Times New Roman" w:cs="Times New Roman"/>
          <w:sz w:val="24"/>
          <w:szCs w:val="24"/>
        </w:rPr>
        <w:t>Carline Carson</w:t>
      </w:r>
      <w:r>
        <w:rPr>
          <w:rFonts w:ascii="Times New Roman" w:hAnsi="Times New Roman" w:cs="Times New Roman"/>
          <w:sz w:val="24"/>
          <w:szCs w:val="24"/>
        </w:rPr>
        <w:t>,</w:t>
      </w:r>
      <w:r w:rsidR="004C1942">
        <w:rPr>
          <w:rFonts w:ascii="Times New Roman" w:hAnsi="Times New Roman" w:cs="Times New Roman"/>
          <w:sz w:val="24"/>
          <w:szCs w:val="24"/>
        </w:rPr>
        <w:t xml:space="preserve"> 126 Chickering Road</w:t>
      </w:r>
      <w:r>
        <w:rPr>
          <w:rFonts w:ascii="Times New Roman" w:hAnsi="Times New Roman" w:cs="Times New Roman"/>
          <w:sz w:val="24"/>
          <w:szCs w:val="24"/>
        </w:rPr>
        <w:t>.  She asked what would happen to the water table is the trees are</w:t>
      </w:r>
      <w:r w:rsidR="004C1942">
        <w:rPr>
          <w:rFonts w:ascii="Times New Roman" w:hAnsi="Times New Roman" w:cs="Times New Roman"/>
          <w:sz w:val="24"/>
          <w:szCs w:val="24"/>
        </w:rPr>
        <w:t xml:space="preserve"> remov</w:t>
      </w:r>
      <w:r>
        <w:rPr>
          <w:rFonts w:ascii="Times New Roman" w:hAnsi="Times New Roman" w:cs="Times New Roman"/>
          <w:sz w:val="24"/>
          <w:szCs w:val="24"/>
        </w:rPr>
        <w:t>ed.</w:t>
      </w:r>
      <w:r w:rsidR="004C1942">
        <w:rPr>
          <w:rFonts w:ascii="Times New Roman" w:hAnsi="Times New Roman" w:cs="Times New Roman"/>
          <w:sz w:val="24"/>
          <w:szCs w:val="24"/>
        </w:rPr>
        <w:t xml:space="preserve"> </w:t>
      </w:r>
      <w:r>
        <w:rPr>
          <w:rFonts w:ascii="Times New Roman" w:hAnsi="Times New Roman" w:cs="Times New Roman"/>
          <w:sz w:val="24"/>
          <w:szCs w:val="24"/>
        </w:rPr>
        <w:t xml:space="preserve"> There is w</w:t>
      </w:r>
      <w:r w:rsidR="004C1942">
        <w:rPr>
          <w:rFonts w:ascii="Times New Roman" w:hAnsi="Times New Roman" w:cs="Times New Roman"/>
          <w:sz w:val="24"/>
          <w:szCs w:val="24"/>
        </w:rPr>
        <w:t xml:space="preserve">ater on </w:t>
      </w:r>
      <w:r>
        <w:rPr>
          <w:rFonts w:ascii="Times New Roman" w:hAnsi="Times New Roman" w:cs="Times New Roman"/>
          <w:sz w:val="24"/>
          <w:szCs w:val="24"/>
        </w:rPr>
        <w:t xml:space="preserve">the </w:t>
      </w:r>
      <w:r w:rsidR="004C1942">
        <w:rPr>
          <w:rFonts w:ascii="Times New Roman" w:hAnsi="Times New Roman" w:cs="Times New Roman"/>
          <w:sz w:val="24"/>
          <w:szCs w:val="24"/>
        </w:rPr>
        <w:t>applicant property al</w:t>
      </w:r>
      <w:r>
        <w:rPr>
          <w:rFonts w:ascii="Times New Roman" w:hAnsi="Times New Roman" w:cs="Times New Roman"/>
          <w:sz w:val="24"/>
          <w:szCs w:val="24"/>
        </w:rPr>
        <w:t>l the time.</w:t>
      </w:r>
      <w:r w:rsidR="004C1942">
        <w:rPr>
          <w:rFonts w:ascii="Times New Roman" w:hAnsi="Times New Roman" w:cs="Times New Roman"/>
          <w:sz w:val="24"/>
          <w:szCs w:val="24"/>
        </w:rPr>
        <w:t xml:space="preserve">  </w:t>
      </w:r>
      <w:r>
        <w:rPr>
          <w:rFonts w:ascii="Times New Roman" w:hAnsi="Times New Roman" w:cs="Times New Roman"/>
          <w:sz w:val="24"/>
          <w:szCs w:val="24"/>
        </w:rPr>
        <w:t>I</w:t>
      </w:r>
      <w:r w:rsidR="004C1942">
        <w:rPr>
          <w:rFonts w:ascii="Times New Roman" w:hAnsi="Times New Roman" w:cs="Times New Roman"/>
          <w:sz w:val="24"/>
          <w:szCs w:val="24"/>
        </w:rPr>
        <w:t>f trees</w:t>
      </w:r>
      <w:r>
        <w:rPr>
          <w:rFonts w:ascii="Times New Roman" w:hAnsi="Times New Roman" w:cs="Times New Roman"/>
          <w:sz w:val="24"/>
          <w:szCs w:val="24"/>
        </w:rPr>
        <w:t xml:space="preserve"> are</w:t>
      </w:r>
      <w:r w:rsidR="004C1942">
        <w:rPr>
          <w:rFonts w:ascii="Times New Roman" w:hAnsi="Times New Roman" w:cs="Times New Roman"/>
          <w:sz w:val="24"/>
          <w:szCs w:val="24"/>
        </w:rPr>
        <w:t xml:space="preserve"> removed</w:t>
      </w:r>
      <w:r>
        <w:rPr>
          <w:rFonts w:ascii="Times New Roman" w:hAnsi="Times New Roman" w:cs="Times New Roman"/>
          <w:sz w:val="24"/>
          <w:szCs w:val="24"/>
        </w:rPr>
        <w:t>,</w:t>
      </w:r>
      <w:r w:rsidR="004C1942">
        <w:rPr>
          <w:rFonts w:ascii="Times New Roman" w:hAnsi="Times New Roman" w:cs="Times New Roman"/>
          <w:sz w:val="24"/>
          <w:szCs w:val="24"/>
        </w:rPr>
        <w:t xml:space="preserve"> would </w:t>
      </w:r>
      <w:r>
        <w:rPr>
          <w:rFonts w:ascii="Times New Roman" w:hAnsi="Times New Roman" w:cs="Times New Roman"/>
          <w:sz w:val="24"/>
          <w:szCs w:val="24"/>
        </w:rPr>
        <w:t>the S</w:t>
      </w:r>
      <w:r w:rsidR="004C1942">
        <w:rPr>
          <w:rFonts w:ascii="Times New Roman" w:hAnsi="Times New Roman" w:cs="Times New Roman"/>
          <w:sz w:val="24"/>
          <w:szCs w:val="24"/>
        </w:rPr>
        <w:t xml:space="preserve">ewer </w:t>
      </w:r>
      <w:r>
        <w:rPr>
          <w:rFonts w:ascii="Times New Roman" w:hAnsi="Times New Roman" w:cs="Times New Roman"/>
          <w:sz w:val="24"/>
          <w:szCs w:val="24"/>
        </w:rPr>
        <w:t>D</w:t>
      </w:r>
      <w:r w:rsidR="004C1942">
        <w:rPr>
          <w:rFonts w:ascii="Times New Roman" w:hAnsi="Times New Roman" w:cs="Times New Roman"/>
          <w:sz w:val="24"/>
          <w:szCs w:val="24"/>
        </w:rPr>
        <w:t xml:space="preserve">epartment be involved </w:t>
      </w:r>
      <w:r>
        <w:rPr>
          <w:rFonts w:ascii="Times New Roman" w:hAnsi="Times New Roman" w:cs="Times New Roman"/>
          <w:sz w:val="24"/>
          <w:szCs w:val="24"/>
        </w:rPr>
        <w:t xml:space="preserve">due to </w:t>
      </w:r>
      <w:r w:rsidR="004C1942">
        <w:rPr>
          <w:rFonts w:ascii="Times New Roman" w:hAnsi="Times New Roman" w:cs="Times New Roman"/>
          <w:sz w:val="24"/>
          <w:szCs w:val="24"/>
        </w:rPr>
        <w:t>possibly more water</w:t>
      </w:r>
      <w:r>
        <w:rPr>
          <w:rFonts w:ascii="Times New Roman" w:hAnsi="Times New Roman" w:cs="Times New Roman"/>
          <w:sz w:val="24"/>
          <w:szCs w:val="24"/>
        </w:rPr>
        <w:t xml:space="preserve"> on the land?</w:t>
      </w:r>
    </w:p>
    <w:p w14:paraId="2DE013B0" w14:textId="17857F73" w:rsidR="004C1942" w:rsidRDefault="004C1942"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S</w:t>
      </w:r>
      <w:r w:rsidR="000423C3">
        <w:rPr>
          <w:rFonts w:ascii="Times New Roman" w:hAnsi="Times New Roman" w:cs="Times New Roman"/>
          <w:sz w:val="24"/>
          <w:szCs w:val="24"/>
        </w:rPr>
        <w:t>t</w:t>
      </w:r>
      <w:r>
        <w:rPr>
          <w:rFonts w:ascii="Times New Roman" w:hAnsi="Times New Roman" w:cs="Times New Roman"/>
          <w:sz w:val="24"/>
          <w:szCs w:val="24"/>
        </w:rPr>
        <w:t>Fort stated that</w:t>
      </w:r>
      <w:r w:rsidR="000423C3">
        <w:rPr>
          <w:rFonts w:ascii="Times New Roman" w:hAnsi="Times New Roman" w:cs="Times New Roman"/>
          <w:sz w:val="24"/>
          <w:szCs w:val="24"/>
        </w:rPr>
        <w:t xml:space="preserve"> what </w:t>
      </w:r>
      <w:r>
        <w:rPr>
          <w:rFonts w:ascii="Times New Roman" w:hAnsi="Times New Roman" w:cs="Times New Roman"/>
          <w:sz w:val="24"/>
          <w:szCs w:val="24"/>
        </w:rPr>
        <w:t xml:space="preserve">he </w:t>
      </w:r>
      <w:r w:rsidR="000423C3">
        <w:rPr>
          <w:rFonts w:ascii="Times New Roman" w:hAnsi="Times New Roman" w:cs="Times New Roman"/>
          <w:sz w:val="24"/>
          <w:szCs w:val="24"/>
        </w:rPr>
        <w:t>would like to do will not cause additional</w:t>
      </w:r>
      <w:r>
        <w:rPr>
          <w:rFonts w:ascii="Times New Roman" w:hAnsi="Times New Roman" w:cs="Times New Roman"/>
          <w:sz w:val="24"/>
          <w:szCs w:val="24"/>
        </w:rPr>
        <w:t xml:space="preserve"> flooding.  </w:t>
      </w:r>
    </w:p>
    <w:p w14:paraId="592F4869" w14:textId="744CFEDC" w:rsidR="004C1942"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The Commission asked Mr. StFort to</w:t>
      </w:r>
      <w:r w:rsidR="004C1942">
        <w:rPr>
          <w:rFonts w:ascii="Times New Roman" w:hAnsi="Times New Roman" w:cs="Times New Roman"/>
          <w:sz w:val="24"/>
          <w:szCs w:val="24"/>
        </w:rPr>
        <w:t xml:space="preserve"> mark </w:t>
      </w:r>
      <w:r>
        <w:rPr>
          <w:rFonts w:ascii="Times New Roman" w:hAnsi="Times New Roman" w:cs="Times New Roman"/>
          <w:sz w:val="24"/>
          <w:szCs w:val="24"/>
        </w:rPr>
        <w:t>the</w:t>
      </w:r>
      <w:r w:rsidR="004C1942">
        <w:rPr>
          <w:rFonts w:ascii="Times New Roman" w:hAnsi="Times New Roman" w:cs="Times New Roman"/>
          <w:sz w:val="24"/>
          <w:szCs w:val="24"/>
        </w:rPr>
        <w:t xml:space="preserve"> trees a</w:t>
      </w:r>
      <w:r>
        <w:rPr>
          <w:rFonts w:ascii="Times New Roman" w:hAnsi="Times New Roman" w:cs="Times New Roman"/>
          <w:sz w:val="24"/>
          <w:szCs w:val="24"/>
        </w:rPr>
        <w:t>nd</w:t>
      </w:r>
      <w:r w:rsidR="004C1942">
        <w:rPr>
          <w:rFonts w:ascii="Times New Roman" w:hAnsi="Times New Roman" w:cs="Times New Roman"/>
          <w:sz w:val="24"/>
          <w:szCs w:val="24"/>
        </w:rPr>
        <w:t xml:space="preserve"> flag</w:t>
      </w:r>
      <w:r>
        <w:rPr>
          <w:rFonts w:ascii="Times New Roman" w:hAnsi="Times New Roman" w:cs="Times New Roman"/>
          <w:sz w:val="24"/>
          <w:szCs w:val="24"/>
        </w:rPr>
        <w:t xml:space="preserve"> the area.  Once he has done so, he should contact the </w:t>
      </w:r>
      <w:r w:rsidR="004C1942">
        <w:rPr>
          <w:rFonts w:ascii="Times New Roman" w:hAnsi="Times New Roman" w:cs="Times New Roman"/>
          <w:sz w:val="24"/>
          <w:szCs w:val="24"/>
        </w:rPr>
        <w:t xml:space="preserve">Commission </w:t>
      </w:r>
      <w:r>
        <w:rPr>
          <w:rFonts w:ascii="Times New Roman" w:hAnsi="Times New Roman" w:cs="Times New Roman"/>
          <w:sz w:val="24"/>
          <w:szCs w:val="24"/>
        </w:rPr>
        <w:t>to</w:t>
      </w:r>
      <w:r w:rsidR="004C1942">
        <w:rPr>
          <w:rFonts w:ascii="Times New Roman" w:hAnsi="Times New Roman" w:cs="Times New Roman"/>
          <w:sz w:val="24"/>
          <w:szCs w:val="24"/>
        </w:rPr>
        <w:t xml:space="preserve"> conduct a site visit.</w:t>
      </w:r>
    </w:p>
    <w:p w14:paraId="446618CD" w14:textId="4FC040A6" w:rsidR="002377BA"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b/>
          <w:sz w:val="24"/>
          <w:szCs w:val="24"/>
        </w:rPr>
        <w:t>Motion:</w:t>
      </w:r>
      <w:r w:rsidR="002377BA" w:rsidRPr="002377BA">
        <w:rPr>
          <w:rFonts w:ascii="Times New Roman" w:hAnsi="Times New Roman" w:cs="Times New Roman"/>
          <w:sz w:val="24"/>
          <w:szCs w:val="24"/>
        </w:rPr>
        <w:t xml:space="preserve">  Moved by </w:t>
      </w:r>
      <w:r w:rsidR="002377BA" w:rsidRPr="004C1942">
        <w:rPr>
          <w:rFonts w:ascii="Times New Roman" w:hAnsi="Times New Roman" w:cs="Times New Roman"/>
          <w:sz w:val="24"/>
          <w:szCs w:val="24"/>
        </w:rPr>
        <w:t xml:space="preserve">Mr. Moreira and seconded by Mr. </w:t>
      </w:r>
      <w:r w:rsidR="004C1942">
        <w:rPr>
          <w:rFonts w:ascii="Times New Roman" w:hAnsi="Times New Roman" w:cs="Times New Roman"/>
          <w:sz w:val="24"/>
          <w:szCs w:val="24"/>
        </w:rPr>
        <w:t xml:space="preserve">Reynolds </w:t>
      </w:r>
      <w:r w:rsidR="002377BA" w:rsidRPr="004C1942">
        <w:rPr>
          <w:rFonts w:ascii="Times New Roman" w:hAnsi="Times New Roman" w:cs="Times New Roman"/>
          <w:sz w:val="24"/>
          <w:szCs w:val="24"/>
        </w:rPr>
        <w:t>to</w:t>
      </w:r>
      <w:r w:rsidR="003D6280" w:rsidRPr="004C1942">
        <w:rPr>
          <w:rFonts w:ascii="Times New Roman" w:hAnsi="Times New Roman" w:cs="Times New Roman"/>
          <w:sz w:val="24"/>
          <w:szCs w:val="24"/>
        </w:rPr>
        <w:t xml:space="preserve"> continue the Request for Determination of Applicability – 115 Chickering Road until May 4, 2022 at 5:30pm.</w:t>
      </w:r>
      <w:r w:rsidR="002377BA" w:rsidRPr="004C1942">
        <w:rPr>
          <w:rFonts w:ascii="Times New Roman" w:hAnsi="Times New Roman" w:cs="Times New Roman"/>
          <w:sz w:val="24"/>
          <w:szCs w:val="24"/>
        </w:rPr>
        <w:t xml:space="preserve">  Discussion:  None.   Vote:  </w:t>
      </w:r>
      <w:r w:rsidR="003D6280" w:rsidRPr="004C1942">
        <w:rPr>
          <w:rFonts w:ascii="Times New Roman" w:hAnsi="Times New Roman" w:cs="Times New Roman"/>
          <w:sz w:val="24"/>
          <w:szCs w:val="24"/>
        </w:rPr>
        <w:t>3</w:t>
      </w:r>
      <w:r w:rsidR="002377BA" w:rsidRPr="004C1942">
        <w:rPr>
          <w:rFonts w:ascii="Times New Roman" w:hAnsi="Times New Roman" w:cs="Times New Roman"/>
          <w:sz w:val="24"/>
          <w:szCs w:val="24"/>
        </w:rPr>
        <w:t>-0-0</w:t>
      </w:r>
    </w:p>
    <w:p w14:paraId="07735421" w14:textId="77777777" w:rsidR="002377BA" w:rsidRDefault="002377BA" w:rsidP="002377BA">
      <w:pPr>
        <w:spacing w:after="0" w:line="240" w:lineRule="auto"/>
        <w:ind w:right="360"/>
        <w:jc w:val="both"/>
        <w:rPr>
          <w:rFonts w:ascii="Times New Roman" w:hAnsi="Times New Roman" w:cs="Times New Roman"/>
          <w:sz w:val="24"/>
          <w:szCs w:val="24"/>
        </w:rPr>
      </w:pPr>
    </w:p>
    <w:p w14:paraId="52EAA55A" w14:textId="0ED64284" w:rsidR="001A59EF" w:rsidRPr="0096473A" w:rsidRDefault="00A65509" w:rsidP="002377BA">
      <w:pPr>
        <w:spacing w:after="0" w:line="240" w:lineRule="auto"/>
        <w:ind w:right="360"/>
        <w:jc w:val="both"/>
        <w:rPr>
          <w:rFonts w:ascii="Times New Roman" w:hAnsi="Times New Roman" w:cs="Times New Roman"/>
          <w:b/>
          <w:sz w:val="24"/>
          <w:szCs w:val="24"/>
        </w:rPr>
      </w:pPr>
      <w:r w:rsidRPr="0096473A">
        <w:rPr>
          <w:rFonts w:ascii="Times New Roman" w:hAnsi="Times New Roman" w:cs="Times New Roman"/>
          <w:b/>
          <w:sz w:val="24"/>
          <w:szCs w:val="24"/>
        </w:rPr>
        <w:t>General Business</w:t>
      </w:r>
    </w:p>
    <w:p w14:paraId="11074976" w14:textId="51D39654" w:rsidR="00285A8C" w:rsidRDefault="00A65509" w:rsidP="002377BA">
      <w:pPr>
        <w:spacing w:after="0" w:line="240" w:lineRule="auto"/>
        <w:ind w:right="360"/>
        <w:jc w:val="both"/>
        <w:rPr>
          <w:rFonts w:ascii="Times New Roman" w:hAnsi="Times New Roman" w:cs="Times New Roman"/>
          <w:sz w:val="24"/>
          <w:szCs w:val="24"/>
          <w:u w:val="single"/>
        </w:rPr>
      </w:pPr>
      <w:r w:rsidRPr="0096473A">
        <w:rPr>
          <w:rFonts w:ascii="Times New Roman" w:hAnsi="Times New Roman" w:cs="Times New Roman"/>
          <w:sz w:val="24"/>
          <w:szCs w:val="24"/>
          <w:u w:val="single"/>
        </w:rPr>
        <w:t xml:space="preserve">Acceptance of Minutes – </w:t>
      </w:r>
      <w:r w:rsidR="003D6280">
        <w:rPr>
          <w:rFonts w:ascii="Times New Roman" w:hAnsi="Times New Roman" w:cs="Times New Roman"/>
          <w:sz w:val="24"/>
          <w:szCs w:val="24"/>
          <w:u w:val="single"/>
        </w:rPr>
        <w:t>April 6</w:t>
      </w:r>
      <w:r w:rsidR="004317BA" w:rsidRPr="0096473A">
        <w:rPr>
          <w:rFonts w:ascii="Times New Roman" w:hAnsi="Times New Roman" w:cs="Times New Roman"/>
          <w:sz w:val="24"/>
          <w:szCs w:val="24"/>
          <w:u w:val="single"/>
        </w:rPr>
        <w:t>, 2022</w:t>
      </w:r>
    </w:p>
    <w:p w14:paraId="53608E03" w14:textId="1CFE6131" w:rsidR="00F279DA" w:rsidRPr="0096473A" w:rsidRDefault="000423C3" w:rsidP="002377BA">
      <w:pPr>
        <w:spacing w:after="0"/>
        <w:ind w:right="360"/>
        <w:jc w:val="both"/>
        <w:rPr>
          <w:rFonts w:ascii="Times New Roman" w:hAnsi="Times New Roman" w:cs="Times New Roman"/>
          <w:sz w:val="24"/>
          <w:szCs w:val="24"/>
        </w:rPr>
      </w:pPr>
      <w:r>
        <w:rPr>
          <w:rFonts w:ascii="Times New Roman" w:hAnsi="Times New Roman" w:cs="Times New Roman"/>
          <w:b/>
          <w:sz w:val="24"/>
          <w:szCs w:val="24"/>
        </w:rPr>
        <w:t>Motion:</w:t>
      </w:r>
      <w:r w:rsidR="00A65509" w:rsidRPr="0096473A">
        <w:rPr>
          <w:rFonts w:ascii="Times New Roman" w:hAnsi="Times New Roman" w:cs="Times New Roman"/>
          <w:sz w:val="24"/>
          <w:szCs w:val="24"/>
        </w:rPr>
        <w:t xml:space="preserve">  Moved </w:t>
      </w:r>
      <w:r w:rsidR="00A65509" w:rsidRPr="00963050">
        <w:rPr>
          <w:rFonts w:ascii="Times New Roman" w:hAnsi="Times New Roman" w:cs="Times New Roman"/>
          <w:sz w:val="24"/>
          <w:szCs w:val="24"/>
        </w:rPr>
        <w:t xml:space="preserve">by Mr. </w:t>
      </w:r>
      <w:r w:rsidR="004C1942" w:rsidRPr="004C1942">
        <w:rPr>
          <w:rFonts w:ascii="Times New Roman" w:hAnsi="Times New Roman" w:cs="Times New Roman"/>
          <w:sz w:val="24"/>
          <w:szCs w:val="24"/>
        </w:rPr>
        <w:t xml:space="preserve">Moreira </w:t>
      </w:r>
      <w:r w:rsidR="00A65509" w:rsidRPr="004C1942">
        <w:rPr>
          <w:rFonts w:ascii="Times New Roman" w:hAnsi="Times New Roman" w:cs="Times New Roman"/>
          <w:sz w:val="24"/>
          <w:szCs w:val="24"/>
        </w:rPr>
        <w:t xml:space="preserve">and seconded by Mr. </w:t>
      </w:r>
      <w:r w:rsidR="004C1942" w:rsidRPr="004C1942">
        <w:rPr>
          <w:rFonts w:ascii="Times New Roman" w:hAnsi="Times New Roman" w:cs="Times New Roman"/>
          <w:sz w:val="24"/>
          <w:szCs w:val="24"/>
        </w:rPr>
        <w:t>R</w:t>
      </w:r>
      <w:r w:rsidR="004C1942">
        <w:rPr>
          <w:rFonts w:ascii="Times New Roman" w:hAnsi="Times New Roman" w:cs="Times New Roman"/>
          <w:sz w:val="24"/>
          <w:szCs w:val="24"/>
        </w:rPr>
        <w:t xml:space="preserve">eynolds </w:t>
      </w:r>
      <w:r w:rsidR="00A65509" w:rsidRPr="00963050">
        <w:rPr>
          <w:rFonts w:ascii="Times New Roman" w:hAnsi="Times New Roman" w:cs="Times New Roman"/>
          <w:sz w:val="24"/>
          <w:szCs w:val="24"/>
        </w:rPr>
        <w:t xml:space="preserve">to accept the Conservation Commission Minutes of </w:t>
      </w:r>
      <w:r w:rsidR="003D6280">
        <w:rPr>
          <w:rFonts w:ascii="Times New Roman" w:hAnsi="Times New Roman" w:cs="Times New Roman"/>
          <w:sz w:val="24"/>
          <w:szCs w:val="24"/>
        </w:rPr>
        <w:t>April 6</w:t>
      </w:r>
      <w:r w:rsidR="004317BA" w:rsidRPr="00963050">
        <w:rPr>
          <w:rFonts w:ascii="Times New Roman" w:hAnsi="Times New Roman" w:cs="Times New Roman"/>
          <w:sz w:val="24"/>
          <w:szCs w:val="24"/>
        </w:rPr>
        <w:t>, 2022</w:t>
      </w:r>
      <w:r w:rsidR="009B6C9F" w:rsidRPr="00963050">
        <w:rPr>
          <w:rFonts w:ascii="Times New Roman" w:hAnsi="Times New Roman" w:cs="Times New Roman"/>
          <w:sz w:val="24"/>
          <w:szCs w:val="24"/>
        </w:rPr>
        <w:t xml:space="preserve"> </w:t>
      </w:r>
      <w:r w:rsidR="00DD7718" w:rsidRPr="00963050">
        <w:rPr>
          <w:rFonts w:ascii="Times New Roman" w:hAnsi="Times New Roman" w:cs="Times New Roman"/>
          <w:sz w:val="24"/>
          <w:szCs w:val="24"/>
        </w:rPr>
        <w:t xml:space="preserve">as </w:t>
      </w:r>
      <w:r>
        <w:rPr>
          <w:rFonts w:ascii="Times New Roman" w:hAnsi="Times New Roman" w:cs="Times New Roman"/>
          <w:sz w:val="24"/>
          <w:szCs w:val="24"/>
        </w:rPr>
        <w:t>printed</w:t>
      </w:r>
      <w:r w:rsidR="00963050">
        <w:rPr>
          <w:rFonts w:ascii="Times New Roman" w:hAnsi="Times New Roman" w:cs="Times New Roman"/>
          <w:sz w:val="24"/>
          <w:szCs w:val="24"/>
        </w:rPr>
        <w:t>.</w:t>
      </w:r>
      <w:r w:rsidR="00A65509" w:rsidRPr="00963050">
        <w:rPr>
          <w:rFonts w:ascii="Times New Roman" w:hAnsi="Times New Roman" w:cs="Times New Roman"/>
          <w:sz w:val="24"/>
          <w:szCs w:val="24"/>
        </w:rPr>
        <w:t xml:space="preserve">  Discussion:  </w:t>
      </w:r>
      <w:r w:rsidR="00F279DA" w:rsidRPr="00963050">
        <w:rPr>
          <w:rFonts w:ascii="Times New Roman" w:hAnsi="Times New Roman" w:cs="Times New Roman"/>
          <w:sz w:val="24"/>
          <w:szCs w:val="24"/>
        </w:rPr>
        <w:t xml:space="preserve">None.  Vote:  </w:t>
      </w:r>
      <w:r w:rsidR="003D6280">
        <w:rPr>
          <w:rFonts w:ascii="Times New Roman" w:hAnsi="Times New Roman" w:cs="Times New Roman"/>
          <w:sz w:val="24"/>
          <w:szCs w:val="24"/>
        </w:rPr>
        <w:t>3</w:t>
      </w:r>
      <w:r w:rsidR="00AB4C62" w:rsidRPr="00963050">
        <w:rPr>
          <w:rFonts w:ascii="Times New Roman" w:hAnsi="Times New Roman" w:cs="Times New Roman"/>
          <w:sz w:val="24"/>
          <w:szCs w:val="24"/>
        </w:rPr>
        <w:t>-</w:t>
      </w:r>
      <w:r w:rsidR="00F279DA" w:rsidRPr="00963050">
        <w:rPr>
          <w:rFonts w:ascii="Times New Roman" w:hAnsi="Times New Roman" w:cs="Times New Roman"/>
          <w:sz w:val="24"/>
          <w:szCs w:val="24"/>
        </w:rPr>
        <w:t>0-</w:t>
      </w:r>
      <w:r w:rsidR="004317BA" w:rsidRPr="00963050">
        <w:rPr>
          <w:rFonts w:ascii="Times New Roman" w:hAnsi="Times New Roman" w:cs="Times New Roman"/>
          <w:sz w:val="24"/>
          <w:szCs w:val="24"/>
        </w:rPr>
        <w:t>0</w:t>
      </w:r>
      <w:r w:rsidR="00285A8C" w:rsidRPr="0096473A">
        <w:rPr>
          <w:rFonts w:ascii="Times New Roman" w:hAnsi="Times New Roman" w:cs="Times New Roman"/>
          <w:sz w:val="24"/>
          <w:szCs w:val="24"/>
        </w:rPr>
        <w:t xml:space="preserve"> </w:t>
      </w:r>
    </w:p>
    <w:p w14:paraId="666D6EF4" w14:textId="77777777" w:rsidR="00963050" w:rsidRPr="000423C3" w:rsidRDefault="00963050" w:rsidP="002377BA">
      <w:pPr>
        <w:spacing w:after="0"/>
        <w:ind w:right="360"/>
        <w:jc w:val="both"/>
        <w:rPr>
          <w:rFonts w:ascii="Times New Roman" w:hAnsi="Times New Roman" w:cs="Times New Roman"/>
          <w:sz w:val="20"/>
          <w:szCs w:val="20"/>
        </w:rPr>
      </w:pPr>
    </w:p>
    <w:p w14:paraId="5CB224C3" w14:textId="678ECAFD" w:rsidR="00963050" w:rsidRDefault="005A2433" w:rsidP="002377BA">
      <w:pPr>
        <w:spacing w:after="0"/>
        <w:ind w:right="360"/>
        <w:jc w:val="both"/>
        <w:rPr>
          <w:rFonts w:ascii="Times New Roman" w:hAnsi="Times New Roman" w:cs="Times New Roman"/>
          <w:sz w:val="24"/>
          <w:szCs w:val="24"/>
        </w:rPr>
      </w:pPr>
      <w:r>
        <w:rPr>
          <w:rFonts w:ascii="Times New Roman" w:hAnsi="Times New Roman" w:cs="Times New Roman"/>
          <w:sz w:val="24"/>
          <w:szCs w:val="24"/>
          <w:u w:val="single"/>
        </w:rPr>
        <w:t>C</w:t>
      </w:r>
      <w:r w:rsidR="00963050" w:rsidRPr="00963050">
        <w:rPr>
          <w:rFonts w:ascii="Times New Roman" w:hAnsi="Times New Roman" w:cs="Times New Roman"/>
          <w:sz w:val="24"/>
          <w:szCs w:val="24"/>
          <w:u w:val="single"/>
        </w:rPr>
        <w:t>orrespondence</w:t>
      </w:r>
    </w:p>
    <w:p w14:paraId="6B55001B" w14:textId="3694A563" w:rsidR="00963050" w:rsidRDefault="004C1942" w:rsidP="002377BA">
      <w:pPr>
        <w:spacing w:after="0"/>
        <w:ind w:right="360"/>
        <w:jc w:val="both"/>
        <w:rPr>
          <w:rFonts w:ascii="Times New Roman" w:hAnsi="Times New Roman" w:cs="Times New Roman"/>
          <w:sz w:val="24"/>
          <w:szCs w:val="24"/>
        </w:rPr>
      </w:pPr>
      <w:r>
        <w:rPr>
          <w:rFonts w:ascii="Times New Roman" w:hAnsi="Times New Roman" w:cs="Times New Roman"/>
          <w:sz w:val="24"/>
          <w:szCs w:val="24"/>
        </w:rPr>
        <w:t>Available for Commission to review</w:t>
      </w:r>
    </w:p>
    <w:p w14:paraId="3DB5413E" w14:textId="77777777" w:rsidR="004C1942" w:rsidRPr="000423C3" w:rsidRDefault="004C1942" w:rsidP="002377BA">
      <w:pPr>
        <w:spacing w:after="0"/>
        <w:ind w:right="360"/>
        <w:jc w:val="both"/>
        <w:rPr>
          <w:rFonts w:ascii="Times New Roman" w:hAnsi="Times New Roman" w:cs="Times New Roman"/>
          <w:sz w:val="20"/>
          <w:szCs w:val="20"/>
        </w:rPr>
      </w:pPr>
    </w:p>
    <w:p w14:paraId="3D2F6675" w14:textId="77777777" w:rsidR="00A65509" w:rsidRPr="001A59EF" w:rsidRDefault="00A65509" w:rsidP="002377BA">
      <w:pPr>
        <w:spacing w:after="0" w:line="240" w:lineRule="auto"/>
        <w:ind w:right="360"/>
        <w:jc w:val="both"/>
        <w:rPr>
          <w:rFonts w:ascii="Times New Roman" w:hAnsi="Times New Roman" w:cs="Times New Roman"/>
          <w:sz w:val="24"/>
          <w:szCs w:val="24"/>
        </w:rPr>
      </w:pPr>
      <w:r w:rsidRPr="001A59EF">
        <w:rPr>
          <w:rFonts w:ascii="Times New Roman" w:hAnsi="Times New Roman" w:cs="Times New Roman"/>
          <w:sz w:val="24"/>
          <w:szCs w:val="24"/>
          <w:u w:val="single"/>
        </w:rPr>
        <w:t xml:space="preserve">Bills </w:t>
      </w:r>
    </w:p>
    <w:p w14:paraId="5E7A7117" w14:textId="77777777" w:rsidR="00A65509" w:rsidRPr="001A59EF" w:rsidRDefault="00A65509" w:rsidP="002377BA">
      <w:pPr>
        <w:spacing w:after="0" w:line="240" w:lineRule="auto"/>
        <w:ind w:right="360"/>
        <w:jc w:val="both"/>
        <w:rPr>
          <w:rFonts w:ascii="Times New Roman" w:hAnsi="Times New Roman" w:cs="Times New Roman"/>
          <w:sz w:val="24"/>
          <w:szCs w:val="24"/>
        </w:rPr>
      </w:pPr>
      <w:r w:rsidRPr="001A59EF">
        <w:rPr>
          <w:rFonts w:ascii="Times New Roman" w:hAnsi="Times New Roman" w:cs="Times New Roman"/>
          <w:sz w:val="24"/>
          <w:szCs w:val="24"/>
        </w:rPr>
        <w:t>The Commission approved and signed bills presented.</w:t>
      </w:r>
    </w:p>
    <w:p w14:paraId="31EBDE00" w14:textId="77777777" w:rsidR="00320E17" w:rsidRPr="000423C3" w:rsidRDefault="00320E17" w:rsidP="002377BA">
      <w:pPr>
        <w:spacing w:after="0" w:line="240" w:lineRule="auto"/>
        <w:ind w:right="360"/>
        <w:jc w:val="both"/>
        <w:rPr>
          <w:rFonts w:ascii="Times New Roman" w:hAnsi="Times New Roman" w:cs="Times New Roman"/>
          <w:sz w:val="20"/>
          <w:szCs w:val="20"/>
        </w:rPr>
      </w:pPr>
    </w:p>
    <w:p w14:paraId="0C75FF79" w14:textId="53401627" w:rsidR="00AB4C62" w:rsidRPr="00E81567" w:rsidRDefault="00AB4C62" w:rsidP="002377BA">
      <w:pPr>
        <w:spacing w:after="0" w:line="240" w:lineRule="auto"/>
        <w:ind w:right="360"/>
        <w:jc w:val="both"/>
        <w:rPr>
          <w:rFonts w:ascii="Times New Roman" w:hAnsi="Times New Roman" w:cs="Times New Roman"/>
          <w:sz w:val="24"/>
          <w:szCs w:val="24"/>
          <w:u w:val="single"/>
        </w:rPr>
      </w:pPr>
      <w:r w:rsidRPr="00E81567">
        <w:rPr>
          <w:rFonts w:ascii="Times New Roman" w:hAnsi="Times New Roman" w:cs="Times New Roman"/>
          <w:sz w:val="24"/>
          <w:szCs w:val="24"/>
          <w:u w:val="single"/>
        </w:rPr>
        <w:t>Site Visit</w:t>
      </w:r>
    </w:p>
    <w:p w14:paraId="5C9EA883" w14:textId="64EFC09F" w:rsidR="00285A8C" w:rsidRPr="00CF0F12" w:rsidRDefault="00CF0F12"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No site visits scheduled</w:t>
      </w:r>
    </w:p>
    <w:p w14:paraId="40D03C76" w14:textId="6D94CB2D" w:rsidR="00320E17" w:rsidRPr="000423C3" w:rsidRDefault="00320E17" w:rsidP="002377BA">
      <w:pPr>
        <w:spacing w:after="0" w:line="240" w:lineRule="auto"/>
        <w:ind w:right="360"/>
        <w:jc w:val="both"/>
        <w:rPr>
          <w:rFonts w:ascii="Times New Roman" w:hAnsi="Times New Roman" w:cs="Times New Roman"/>
          <w:sz w:val="20"/>
          <w:szCs w:val="20"/>
          <w:u w:val="single"/>
        </w:rPr>
      </w:pPr>
    </w:p>
    <w:p w14:paraId="00436D85" w14:textId="75365333" w:rsidR="004C1942" w:rsidRDefault="004C1942" w:rsidP="002377BA">
      <w:pPr>
        <w:spacing w:after="0" w:line="240" w:lineRule="auto"/>
        <w:ind w:righ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Conservation Commission Meeting </w:t>
      </w:r>
      <w:r w:rsidR="000423C3">
        <w:rPr>
          <w:rFonts w:ascii="Times New Roman" w:hAnsi="Times New Roman" w:cs="Times New Roman"/>
          <w:sz w:val="24"/>
          <w:szCs w:val="24"/>
          <w:u w:val="single"/>
        </w:rPr>
        <w:t>dates</w:t>
      </w:r>
    </w:p>
    <w:p w14:paraId="2A509555" w14:textId="588D0F49" w:rsidR="004C1942" w:rsidRPr="004C1942" w:rsidRDefault="004C1942"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July 13</w:t>
      </w:r>
      <w:r w:rsidR="000423C3">
        <w:rPr>
          <w:rFonts w:ascii="Times New Roman" w:hAnsi="Times New Roman" w:cs="Times New Roman"/>
          <w:sz w:val="24"/>
          <w:szCs w:val="24"/>
        </w:rPr>
        <w:t>; A</w:t>
      </w:r>
      <w:r>
        <w:rPr>
          <w:rFonts w:ascii="Times New Roman" w:hAnsi="Times New Roman" w:cs="Times New Roman"/>
          <w:sz w:val="24"/>
          <w:szCs w:val="24"/>
        </w:rPr>
        <w:t>ug</w:t>
      </w:r>
      <w:r w:rsidR="000423C3">
        <w:rPr>
          <w:rFonts w:ascii="Times New Roman" w:hAnsi="Times New Roman" w:cs="Times New Roman"/>
          <w:sz w:val="24"/>
          <w:szCs w:val="24"/>
        </w:rPr>
        <w:t>ust</w:t>
      </w:r>
      <w:r>
        <w:rPr>
          <w:rFonts w:ascii="Times New Roman" w:hAnsi="Times New Roman" w:cs="Times New Roman"/>
          <w:sz w:val="24"/>
          <w:szCs w:val="24"/>
        </w:rPr>
        <w:t xml:space="preserve"> 3</w:t>
      </w:r>
      <w:r w:rsidR="000423C3">
        <w:rPr>
          <w:rFonts w:ascii="Times New Roman" w:hAnsi="Times New Roman" w:cs="Times New Roman"/>
          <w:sz w:val="24"/>
          <w:szCs w:val="24"/>
        </w:rPr>
        <w:t>; S</w:t>
      </w:r>
      <w:r>
        <w:rPr>
          <w:rFonts w:ascii="Times New Roman" w:hAnsi="Times New Roman" w:cs="Times New Roman"/>
          <w:sz w:val="24"/>
          <w:szCs w:val="24"/>
        </w:rPr>
        <w:t>ept</w:t>
      </w:r>
      <w:r w:rsidR="000423C3">
        <w:rPr>
          <w:rFonts w:ascii="Times New Roman" w:hAnsi="Times New Roman" w:cs="Times New Roman"/>
          <w:sz w:val="24"/>
          <w:szCs w:val="24"/>
        </w:rPr>
        <w:t>ember</w:t>
      </w:r>
      <w:r>
        <w:rPr>
          <w:rFonts w:ascii="Times New Roman" w:hAnsi="Times New Roman" w:cs="Times New Roman"/>
          <w:sz w:val="24"/>
          <w:szCs w:val="24"/>
        </w:rPr>
        <w:t xml:space="preserve"> 7</w:t>
      </w:r>
      <w:r w:rsidR="000423C3">
        <w:rPr>
          <w:rFonts w:ascii="Times New Roman" w:hAnsi="Times New Roman" w:cs="Times New Roman"/>
          <w:sz w:val="24"/>
          <w:szCs w:val="24"/>
        </w:rPr>
        <w:t xml:space="preserve"> &amp;</w:t>
      </w:r>
      <w:r>
        <w:rPr>
          <w:rFonts w:ascii="Times New Roman" w:hAnsi="Times New Roman" w:cs="Times New Roman"/>
          <w:sz w:val="24"/>
          <w:szCs w:val="24"/>
        </w:rPr>
        <w:t xml:space="preserve"> 2</w:t>
      </w:r>
      <w:r w:rsidR="00E23F53">
        <w:rPr>
          <w:rFonts w:ascii="Times New Roman" w:hAnsi="Times New Roman" w:cs="Times New Roman"/>
          <w:sz w:val="24"/>
          <w:szCs w:val="24"/>
        </w:rPr>
        <w:t>1</w:t>
      </w:r>
      <w:r w:rsidR="000423C3">
        <w:rPr>
          <w:rFonts w:ascii="Times New Roman" w:hAnsi="Times New Roman" w:cs="Times New Roman"/>
          <w:sz w:val="24"/>
          <w:szCs w:val="24"/>
        </w:rPr>
        <w:t>; O</w:t>
      </w:r>
      <w:r>
        <w:rPr>
          <w:rFonts w:ascii="Times New Roman" w:hAnsi="Times New Roman" w:cs="Times New Roman"/>
          <w:sz w:val="24"/>
          <w:szCs w:val="24"/>
        </w:rPr>
        <w:t>ct</w:t>
      </w:r>
      <w:r w:rsidR="000423C3">
        <w:rPr>
          <w:rFonts w:ascii="Times New Roman" w:hAnsi="Times New Roman" w:cs="Times New Roman"/>
          <w:sz w:val="24"/>
          <w:szCs w:val="24"/>
        </w:rPr>
        <w:t>ober</w:t>
      </w:r>
      <w:r>
        <w:rPr>
          <w:rFonts w:ascii="Times New Roman" w:hAnsi="Times New Roman" w:cs="Times New Roman"/>
          <w:sz w:val="24"/>
          <w:szCs w:val="24"/>
        </w:rPr>
        <w:t xml:space="preserve"> 5 &amp; 19</w:t>
      </w:r>
      <w:r w:rsidR="000423C3">
        <w:rPr>
          <w:rFonts w:ascii="Times New Roman" w:hAnsi="Times New Roman" w:cs="Times New Roman"/>
          <w:sz w:val="24"/>
          <w:szCs w:val="24"/>
        </w:rPr>
        <w:t>;</w:t>
      </w:r>
      <w:r>
        <w:rPr>
          <w:rFonts w:ascii="Times New Roman" w:hAnsi="Times New Roman" w:cs="Times New Roman"/>
          <w:sz w:val="24"/>
          <w:szCs w:val="24"/>
        </w:rPr>
        <w:t xml:space="preserve"> Nov</w:t>
      </w:r>
      <w:r w:rsidR="000423C3">
        <w:rPr>
          <w:rFonts w:ascii="Times New Roman" w:hAnsi="Times New Roman" w:cs="Times New Roman"/>
          <w:sz w:val="24"/>
          <w:szCs w:val="24"/>
        </w:rPr>
        <w:t>ember</w:t>
      </w:r>
      <w:r>
        <w:rPr>
          <w:rFonts w:ascii="Times New Roman" w:hAnsi="Times New Roman" w:cs="Times New Roman"/>
          <w:sz w:val="24"/>
          <w:szCs w:val="24"/>
        </w:rPr>
        <w:t xml:space="preserve"> 2 &amp; 16</w:t>
      </w:r>
      <w:r w:rsidR="000423C3">
        <w:rPr>
          <w:rFonts w:ascii="Times New Roman" w:hAnsi="Times New Roman" w:cs="Times New Roman"/>
          <w:sz w:val="24"/>
          <w:szCs w:val="24"/>
        </w:rPr>
        <w:t xml:space="preserve"> and</w:t>
      </w:r>
      <w:r>
        <w:rPr>
          <w:rFonts w:ascii="Times New Roman" w:hAnsi="Times New Roman" w:cs="Times New Roman"/>
          <w:sz w:val="24"/>
          <w:szCs w:val="24"/>
        </w:rPr>
        <w:t xml:space="preserve"> Dec</w:t>
      </w:r>
      <w:r w:rsidR="000423C3">
        <w:rPr>
          <w:rFonts w:ascii="Times New Roman" w:hAnsi="Times New Roman" w:cs="Times New Roman"/>
          <w:sz w:val="24"/>
          <w:szCs w:val="24"/>
        </w:rPr>
        <w:t>ember</w:t>
      </w:r>
      <w:r>
        <w:rPr>
          <w:rFonts w:ascii="Times New Roman" w:hAnsi="Times New Roman" w:cs="Times New Roman"/>
          <w:sz w:val="24"/>
          <w:szCs w:val="24"/>
        </w:rPr>
        <w:t xml:space="preserve"> 7</w:t>
      </w:r>
      <w:r w:rsidR="000423C3">
        <w:rPr>
          <w:rFonts w:ascii="Times New Roman" w:hAnsi="Times New Roman" w:cs="Times New Roman"/>
          <w:sz w:val="24"/>
          <w:szCs w:val="24"/>
        </w:rPr>
        <w:t>, 2022</w:t>
      </w:r>
    </w:p>
    <w:p w14:paraId="4541BEEB" w14:textId="3B4A48F2" w:rsidR="004C1942"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b/>
          <w:sz w:val="24"/>
          <w:szCs w:val="24"/>
        </w:rPr>
        <w:t>Motion:</w:t>
      </w:r>
      <w:r w:rsidR="004C1942" w:rsidRPr="004C1942">
        <w:rPr>
          <w:rFonts w:ascii="Times New Roman" w:hAnsi="Times New Roman" w:cs="Times New Roman"/>
          <w:sz w:val="24"/>
          <w:szCs w:val="24"/>
        </w:rPr>
        <w:t xml:space="preserve">  Moved by Mr. Moreira and seconded by Mr. Reynolds to accept </w:t>
      </w:r>
      <w:r>
        <w:rPr>
          <w:rFonts w:ascii="Times New Roman" w:hAnsi="Times New Roman" w:cs="Times New Roman"/>
          <w:sz w:val="24"/>
          <w:szCs w:val="24"/>
        </w:rPr>
        <w:t>the Conservation Commission Meeting dates-</w:t>
      </w:r>
      <w:r w:rsidRPr="000423C3">
        <w:rPr>
          <w:rFonts w:ascii="Times New Roman" w:hAnsi="Times New Roman" w:cs="Times New Roman"/>
          <w:sz w:val="24"/>
          <w:szCs w:val="24"/>
        </w:rPr>
        <w:t xml:space="preserve"> </w:t>
      </w:r>
      <w:r>
        <w:rPr>
          <w:rFonts w:ascii="Times New Roman" w:hAnsi="Times New Roman" w:cs="Times New Roman"/>
          <w:sz w:val="24"/>
          <w:szCs w:val="24"/>
        </w:rPr>
        <w:t>July 13; August 3; September 7 &amp; 2</w:t>
      </w:r>
      <w:r w:rsidR="004D1EB3">
        <w:rPr>
          <w:rFonts w:ascii="Times New Roman" w:hAnsi="Times New Roman" w:cs="Times New Roman"/>
          <w:sz w:val="24"/>
          <w:szCs w:val="24"/>
        </w:rPr>
        <w:t>1</w:t>
      </w:r>
      <w:r>
        <w:rPr>
          <w:rFonts w:ascii="Times New Roman" w:hAnsi="Times New Roman" w:cs="Times New Roman"/>
          <w:sz w:val="24"/>
          <w:szCs w:val="24"/>
        </w:rPr>
        <w:t>; October 5 &amp; 19; November 2 &amp; 16 and December 7, 2022.  Discussion:  None.  Vote: 3-0-0</w:t>
      </w:r>
    </w:p>
    <w:p w14:paraId="56A97403" w14:textId="77777777" w:rsidR="004317BA" w:rsidRDefault="004317BA" w:rsidP="002377BA">
      <w:pPr>
        <w:spacing w:after="0" w:line="240" w:lineRule="auto"/>
        <w:ind w:right="360"/>
        <w:jc w:val="both"/>
        <w:rPr>
          <w:rFonts w:ascii="Times New Roman" w:hAnsi="Times New Roman" w:cs="Times New Roman"/>
          <w:sz w:val="24"/>
          <w:szCs w:val="24"/>
        </w:rPr>
      </w:pPr>
    </w:p>
    <w:p w14:paraId="592D8218" w14:textId="0DFB7901" w:rsidR="0068253A" w:rsidRPr="001A59EF" w:rsidRDefault="00A65509" w:rsidP="002377BA">
      <w:pPr>
        <w:spacing w:after="0" w:line="240" w:lineRule="auto"/>
        <w:ind w:right="360"/>
        <w:jc w:val="both"/>
        <w:rPr>
          <w:rFonts w:ascii="Times New Roman" w:hAnsi="Times New Roman" w:cs="Times New Roman"/>
          <w:b/>
          <w:sz w:val="24"/>
          <w:szCs w:val="24"/>
          <w:u w:val="single"/>
        </w:rPr>
      </w:pPr>
      <w:r w:rsidRPr="001A59EF">
        <w:rPr>
          <w:rFonts w:ascii="Times New Roman" w:hAnsi="Times New Roman" w:cs="Times New Roman"/>
          <w:sz w:val="24"/>
          <w:szCs w:val="24"/>
        </w:rPr>
        <w:t xml:space="preserve">DID ANYONE RECUSE HIMSELF OR HERSELF, OR LEAVE EARLY; IF SO, FOR WHAT HEARING:  </w:t>
      </w:r>
      <w:r w:rsidRPr="001A59EF">
        <w:rPr>
          <w:rFonts w:ascii="Times New Roman" w:hAnsi="Times New Roman" w:cs="Times New Roman"/>
          <w:b/>
          <w:sz w:val="24"/>
          <w:szCs w:val="24"/>
        </w:rPr>
        <w:t>NO</w:t>
      </w:r>
    </w:p>
    <w:p w14:paraId="59CEA7FA" w14:textId="77777777" w:rsidR="00570D71" w:rsidRPr="001A59EF" w:rsidRDefault="00570D71" w:rsidP="002377BA">
      <w:pPr>
        <w:spacing w:after="0" w:line="240" w:lineRule="auto"/>
        <w:ind w:right="360"/>
        <w:jc w:val="both"/>
        <w:rPr>
          <w:rFonts w:ascii="Times New Roman" w:hAnsi="Times New Roman" w:cs="Times New Roman"/>
          <w:b/>
          <w:sz w:val="24"/>
          <w:szCs w:val="24"/>
          <w:u w:val="single"/>
        </w:rPr>
      </w:pPr>
    </w:p>
    <w:p w14:paraId="51763647" w14:textId="77777777" w:rsidR="00A65509" w:rsidRPr="001A59EF" w:rsidRDefault="00A65509" w:rsidP="002377BA">
      <w:pPr>
        <w:spacing w:after="0" w:line="240" w:lineRule="auto"/>
        <w:ind w:right="360"/>
        <w:jc w:val="both"/>
        <w:rPr>
          <w:rFonts w:ascii="Times New Roman" w:hAnsi="Times New Roman" w:cs="Times New Roman"/>
          <w:b/>
          <w:sz w:val="24"/>
          <w:szCs w:val="24"/>
          <w:u w:val="single"/>
        </w:rPr>
      </w:pPr>
      <w:r w:rsidRPr="001A59EF">
        <w:rPr>
          <w:rFonts w:ascii="Times New Roman" w:hAnsi="Times New Roman" w:cs="Times New Roman"/>
          <w:b/>
          <w:sz w:val="24"/>
          <w:szCs w:val="24"/>
          <w:u w:val="single"/>
        </w:rPr>
        <w:t>ADJOURNMENT</w:t>
      </w:r>
    </w:p>
    <w:p w14:paraId="3F0D2C91" w14:textId="35E8B11A" w:rsidR="00A65509" w:rsidRPr="001A59EF" w:rsidRDefault="00A65509" w:rsidP="002377BA">
      <w:pPr>
        <w:spacing w:after="0" w:line="240" w:lineRule="auto"/>
        <w:ind w:right="360"/>
        <w:jc w:val="both"/>
        <w:rPr>
          <w:rFonts w:ascii="Times New Roman" w:hAnsi="Times New Roman" w:cs="Times New Roman"/>
          <w:sz w:val="24"/>
          <w:szCs w:val="24"/>
        </w:rPr>
      </w:pPr>
      <w:r w:rsidRPr="001A59EF">
        <w:rPr>
          <w:rFonts w:ascii="Times New Roman" w:hAnsi="Times New Roman" w:cs="Times New Roman"/>
          <w:sz w:val="24"/>
          <w:szCs w:val="24"/>
        </w:rPr>
        <w:t xml:space="preserve">Mr. </w:t>
      </w:r>
      <w:r w:rsidR="00E81567">
        <w:rPr>
          <w:rFonts w:ascii="Times New Roman" w:hAnsi="Times New Roman" w:cs="Times New Roman"/>
          <w:sz w:val="24"/>
          <w:szCs w:val="24"/>
        </w:rPr>
        <w:t>McRae</w:t>
      </w:r>
      <w:r w:rsidRPr="001A59EF">
        <w:rPr>
          <w:rFonts w:ascii="Times New Roman" w:hAnsi="Times New Roman" w:cs="Times New Roman"/>
          <w:sz w:val="24"/>
          <w:szCs w:val="24"/>
        </w:rPr>
        <w:t xml:space="preserve"> asked for a motion to adjourn.</w:t>
      </w:r>
    </w:p>
    <w:p w14:paraId="066EECD8" w14:textId="0290A0B0" w:rsidR="000A2185" w:rsidRPr="00963050" w:rsidRDefault="000423C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b/>
          <w:sz w:val="24"/>
          <w:szCs w:val="24"/>
        </w:rPr>
        <w:t>Motion:</w:t>
      </w:r>
      <w:r w:rsidR="00A65509" w:rsidRPr="001A59EF">
        <w:rPr>
          <w:rFonts w:ascii="Times New Roman" w:hAnsi="Times New Roman" w:cs="Times New Roman"/>
          <w:sz w:val="24"/>
          <w:szCs w:val="24"/>
        </w:rPr>
        <w:t xml:space="preserve">  Moved by </w:t>
      </w:r>
      <w:r w:rsidR="00A65509" w:rsidRPr="004C1942">
        <w:rPr>
          <w:rFonts w:ascii="Times New Roman" w:hAnsi="Times New Roman" w:cs="Times New Roman"/>
          <w:sz w:val="24"/>
          <w:szCs w:val="24"/>
        </w:rPr>
        <w:t xml:space="preserve">Mr. </w:t>
      </w:r>
      <w:r w:rsidR="004C1942" w:rsidRPr="004C1942">
        <w:rPr>
          <w:rFonts w:ascii="Times New Roman" w:hAnsi="Times New Roman" w:cs="Times New Roman"/>
          <w:sz w:val="24"/>
          <w:szCs w:val="24"/>
        </w:rPr>
        <w:t>Moreira</w:t>
      </w:r>
      <w:r w:rsidR="00963050" w:rsidRPr="004C1942">
        <w:rPr>
          <w:rFonts w:ascii="Times New Roman" w:hAnsi="Times New Roman" w:cs="Times New Roman"/>
          <w:sz w:val="24"/>
          <w:szCs w:val="24"/>
        </w:rPr>
        <w:t xml:space="preserve"> </w:t>
      </w:r>
      <w:r w:rsidR="00A65509" w:rsidRPr="004C1942">
        <w:rPr>
          <w:rFonts w:ascii="Times New Roman" w:hAnsi="Times New Roman" w:cs="Times New Roman"/>
          <w:sz w:val="24"/>
          <w:szCs w:val="24"/>
        </w:rPr>
        <w:t xml:space="preserve">and seconded by Mr. </w:t>
      </w:r>
      <w:r w:rsidR="004C1942" w:rsidRPr="004C1942">
        <w:rPr>
          <w:rFonts w:ascii="Times New Roman" w:hAnsi="Times New Roman" w:cs="Times New Roman"/>
          <w:sz w:val="24"/>
          <w:szCs w:val="24"/>
        </w:rPr>
        <w:t>Reynolds</w:t>
      </w:r>
      <w:r w:rsidR="00A65509" w:rsidRPr="004C1942">
        <w:rPr>
          <w:rFonts w:ascii="Times New Roman" w:hAnsi="Times New Roman" w:cs="Times New Roman"/>
          <w:sz w:val="24"/>
          <w:szCs w:val="24"/>
        </w:rPr>
        <w:t xml:space="preserve"> to adjourn from the Conservation Commission Meeting of </w:t>
      </w:r>
      <w:r w:rsidR="003D6280" w:rsidRPr="004C1942">
        <w:rPr>
          <w:rFonts w:ascii="Times New Roman" w:hAnsi="Times New Roman" w:cs="Times New Roman"/>
          <w:sz w:val="24"/>
          <w:szCs w:val="24"/>
        </w:rPr>
        <w:t>April 20</w:t>
      </w:r>
      <w:r w:rsidR="007D737C" w:rsidRPr="004C1942">
        <w:rPr>
          <w:rFonts w:ascii="Times New Roman" w:hAnsi="Times New Roman" w:cs="Times New Roman"/>
          <w:sz w:val="24"/>
          <w:szCs w:val="24"/>
        </w:rPr>
        <w:t>, 2022</w:t>
      </w:r>
      <w:r w:rsidR="00A65509" w:rsidRPr="004C1942">
        <w:rPr>
          <w:rFonts w:ascii="Times New Roman" w:hAnsi="Times New Roman" w:cs="Times New Roman"/>
          <w:sz w:val="24"/>
          <w:szCs w:val="24"/>
        </w:rPr>
        <w:t xml:space="preserve"> at </w:t>
      </w:r>
      <w:r w:rsidR="0086741B" w:rsidRPr="004C1942">
        <w:rPr>
          <w:rFonts w:ascii="Times New Roman" w:hAnsi="Times New Roman" w:cs="Times New Roman"/>
          <w:sz w:val="24"/>
          <w:szCs w:val="24"/>
        </w:rPr>
        <w:t>6</w:t>
      </w:r>
      <w:r w:rsidR="006971EF" w:rsidRPr="004C1942">
        <w:rPr>
          <w:rFonts w:ascii="Times New Roman" w:hAnsi="Times New Roman" w:cs="Times New Roman"/>
          <w:sz w:val="24"/>
          <w:szCs w:val="24"/>
        </w:rPr>
        <w:t>:</w:t>
      </w:r>
      <w:r w:rsidR="00320E17" w:rsidRPr="004C1942">
        <w:rPr>
          <w:rFonts w:ascii="Times New Roman" w:hAnsi="Times New Roman" w:cs="Times New Roman"/>
          <w:sz w:val="24"/>
          <w:szCs w:val="24"/>
        </w:rPr>
        <w:t>3</w:t>
      </w:r>
      <w:r w:rsidR="004C1942" w:rsidRPr="004C1942">
        <w:rPr>
          <w:rFonts w:ascii="Times New Roman" w:hAnsi="Times New Roman" w:cs="Times New Roman"/>
          <w:sz w:val="24"/>
          <w:szCs w:val="24"/>
        </w:rPr>
        <w:t>8</w:t>
      </w:r>
      <w:r w:rsidR="00E51093" w:rsidRPr="004C1942">
        <w:rPr>
          <w:rFonts w:ascii="Times New Roman" w:hAnsi="Times New Roman" w:cs="Times New Roman"/>
          <w:sz w:val="24"/>
          <w:szCs w:val="24"/>
        </w:rPr>
        <w:t>p</w:t>
      </w:r>
      <w:r w:rsidR="006971EF" w:rsidRPr="004C1942">
        <w:rPr>
          <w:rFonts w:ascii="Times New Roman" w:hAnsi="Times New Roman" w:cs="Times New Roman"/>
          <w:sz w:val="24"/>
          <w:szCs w:val="24"/>
        </w:rPr>
        <w:t>m</w:t>
      </w:r>
      <w:r w:rsidR="00A65509" w:rsidRPr="004C1942">
        <w:rPr>
          <w:rFonts w:ascii="Times New Roman" w:hAnsi="Times New Roman" w:cs="Times New Roman"/>
          <w:sz w:val="24"/>
          <w:szCs w:val="24"/>
        </w:rPr>
        <w:t xml:space="preserve"> with</w:t>
      </w:r>
      <w:r w:rsidR="00A65509" w:rsidRPr="00963050">
        <w:rPr>
          <w:rFonts w:ascii="Times New Roman" w:hAnsi="Times New Roman" w:cs="Times New Roman"/>
          <w:sz w:val="24"/>
          <w:szCs w:val="24"/>
        </w:rPr>
        <w:t xml:space="preserve"> no business to be conducted afterwards. </w:t>
      </w:r>
      <w:r w:rsidR="00936117" w:rsidRPr="00963050">
        <w:rPr>
          <w:rFonts w:ascii="Times New Roman" w:hAnsi="Times New Roman" w:cs="Times New Roman"/>
          <w:sz w:val="24"/>
          <w:szCs w:val="24"/>
        </w:rPr>
        <w:t xml:space="preserve"> </w:t>
      </w:r>
    </w:p>
    <w:p w14:paraId="268D545C" w14:textId="15669BE5" w:rsidR="00A65509" w:rsidRPr="001A59EF" w:rsidRDefault="00A65509" w:rsidP="002377BA">
      <w:pPr>
        <w:spacing w:after="0" w:line="240" w:lineRule="auto"/>
        <w:ind w:right="360"/>
        <w:jc w:val="both"/>
        <w:rPr>
          <w:rFonts w:ascii="Times New Roman" w:hAnsi="Times New Roman" w:cs="Times New Roman"/>
          <w:sz w:val="24"/>
          <w:szCs w:val="24"/>
        </w:rPr>
      </w:pPr>
      <w:r w:rsidRPr="00963050">
        <w:rPr>
          <w:rFonts w:ascii="Times New Roman" w:hAnsi="Times New Roman" w:cs="Times New Roman"/>
          <w:sz w:val="24"/>
          <w:szCs w:val="24"/>
        </w:rPr>
        <w:t xml:space="preserve">Vote: </w:t>
      </w:r>
      <w:r w:rsidR="003D6280">
        <w:rPr>
          <w:rFonts w:ascii="Times New Roman" w:hAnsi="Times New Roman" w:cs="Times New Roman"/>
          <w:sz w:val="24"/>
          <w:szCs w:val="24"/>
        </w:rPr>
        <w:t>3</w:t>
      </w:r>
      <w:r w:rsidR="00963050" w:rsidRPr="00963050">
        <w:rPr>
          <w:rFonts w:ascii="Times New Roman" w:hAnsi="Times New Roman" w:cs="Times New Roman"/>
          <w:sz w:val="24"/>
          <w:szCs w:val="24"/>
        </w:rPr>
        <w:t>-</w:t>
      </w:r>
      <w:r w:rsidR="006971EF" w:rsidRPr="00963050">
        <w:rPr>
          <w:rFonts w:ascii="Times New Roman" w:hAnsi="Times New Roman" w:cs="Times New Roman"/>
          <w:sz w:val="24"/>
          <w:szCs w:val="24"/>
        </w:rPr>
        <w:t>0</w:t>
      </w:r>
      <w:r w:rsidR="00E51093" w:rsidRPr="00963050">
        <w:rPr>
          <w:rFonts w:ascii="Times New Roman" w:hAnsi="Times New Roman" w:cs="Times New Roman"/>
          <w:sz w:val="24"/>
          <w:szCs w:val="24"/>
        </w:rPr>
        <w:t>-0</w:t>
      </w:r>
    </w:p>
    <w:p w14:paraId="16EA23AB" w14:textId="77777777" w:rsidR="00A65509" w:rsidRPr="001A59EF" w:rsidRDefault="00A65509" w:rsidP="002377BA">
      <w:pPr>
        <w:spacing w:after="0" w:line="240" w:lineRule="auto"/>
        <w:ind w:right="450"/>
        <w:jc w:val="both"/>
        <w:rPr>
          <w:rFonts w:ascii="Times New Roman" w:hAnsi="Times New Roman" w:cs="Times New Roman"/>
          <w:b/>
          <w:sz w:val="24"/>
          <w:szCs w:val="24"/>
        </w:rPr>
      </w:pPr>
    </w:p>
    <w:p w14:paraId="2F670D38" w14:textId="77777777" w:rsidR="00A65509" w:rsidRPr="001A59EF" w:rsidRDefault="00A65509" w:rsidP="002377BA">
      <w:pPr>
        <w:spacing w:after="0" w:line="240" w:lineRule="auto"/>
        <w:ind w:right="450"/>
        <w:jc w:val="both"/>
        <w:rPr>
          <w:rFonts w:ascii="Times New Roman" w:hAnsi="Times New Roman" w:cs="Times New Roman"/>
          <w:i/>
          <w:sz w:val="24"/>
          <w:szCs w:val="24"/>
        </w:rPr>
      </w:pPr>
      <w:r w:rsidRPr="001A59EF">
        <w:rPr>
          <w:rFonts w:ascii="Times New Roman" w:hAnsi="Times New Roman" w:cs="Times New Roman"/>
          <w:i/>
          <w:sz w:val="24"/>
          <w:szCs w:val="24"/>
        </w:rPr>
        <w:t>Respectfully submitted,</w:t>
      </w:r>
    </w:p>
    <w:p w14:paraId="1F72FCBB" w14:textId="77777777" w:rsidR="00A65509" w:rsidRPr="001A59EF" w:rsidRDefault="00A65509" w:rsidP="002377BA">
      <w:pPr>
        <w:spacing w:after="0" w:line="240" w:lineRule="auto"/>
        <w:ind w:right="450"/>
        <w:jc w:val="both"/>
        <w:rPr>
          <w:rFonts w:ascii="Times New Roman" w:hAnsi="Times New Roman" w:cs="Times New Roman"/>
          <w:i/>
          <w:sz w:val="24"/>
          <w:szCs w:val="24"/>
        </w:rPr>
      </w:pPr>
    </w:p>
    <w:p w14:paraId="1F01EFB0" w14:textId="77777777" w:rsidR="00A65509" w:rsidRPr="001A59EF" w:rsidRDefault="00A65509" w:rsidP="002377BA">
      <w:pPr>
        <w:spacing w:after="0" w:line="240" w:lineRule="auto"/>
        <w:ind w:right="450"/>
        <w:jc w:val="both"/>
        <w:rPr>
          <w:rFonts w:ascii="Times New Roman" w:hAnsi="Times New Roman" w:cs="Times New Roman"/>
          <w:i/>
          <w:sz w:val="24"/>
          <w:szCs w:val="24"/>
        </w:rPr>
      </w:pPr>
      <w:r w:rsidRPr="001A59EF">
        <w:rPr>
          <w:rFonts w:ascii="Times New Roman" w:hAnsi="Times New Roman" w:cs="Times New Roman"/>
          <w:i/>
          <w:sz w:val="24"/>
          <w:szCs w:val="24"/>
        </w:rPr>
        <w:t>Dawn Caradonna</w:t>
      </w:r>
    </w:p>
    <w:p w14:paraId="2854F686" w14:textId="77777777" w:rsidR="00A65509" w:rsidRPr="001A59EF" w:rsidRDefault="00A65509" w:rsidP="002377BA">
      <w:pPr>
        <w:spacing w:after="0" w:line="240" w:lineRule="auto"/>
        <w:ind w:right="450"/>
        <w:jc w:val="both"/>
        <w:rPr>
          <w:rFonts w:ascii="Times New Roman" w:hAnsi="Times New Roman" w:cs="Times New Roman"/>
          <w:i/>
          <w:sz w:val="24"/>
          <w:szCs w:val="24"/>
        </w:rPr>
      </w:pPr>
      <w:r w:rsidRPr="001A59EF">
        <w:rPr>
          <w:rFonts w:ascii="Times New Roman" w:hAnsi="Times New Roman" w:cs="Times New Roman"/>
          <w:i/>
          <w:sz w:val="24"/>
          <w:szCs w:val="24"/>
        </w:rPr>
        <w:t>Recording Secretary</w:t>
      </w:r>
    </w:p>
    <w:p w14:paraId="5E824660" w14:textId="77777777" w:rsidR="00A65509" w:rsidRPr="001A59EF" w:rsidRDefault="00A65509" w:rsidP="002377BA">
      <w:pPr>
        <w:spacing w:after="0" w:line="240" w:lineRule="auto"/>
        <w:ind w:right="450"/>
        <w:jc w:val="both"/>
        <w:rPr>
          <w:rFonts w:ascii="Times New Roman" w:hAnsi="Times New Roman" w:cs="Times New Roman"/>
          <w:i/>
          <w:sz w:val="24"/>
          <w:szCs w:val="24"/>
        </w:rPr>
      </w:pPr>
    </w:p>
    <w:tbl>
      <w:tblPr>
        <w:tblStyle w:val="TableGrid"/>
        <w:tblpPr w:leftFromText="180" w:rightFromText="180" w:vertAnchor="text" w:horzAnchor="page" w:tblpX="3565" w:tblpY="22"/>
        <w:tblW w:w="0" w:type="auto"/>
        <w:tblLook w:val="04A0" w:firstRow="1" w:lastRow="0" w:firstColumn="1" w:lastColumn="0" w:noHBand="0" w:noVBand="1"/>
      </w:tblPr>
      <w:tblGrid>
        <w:gridCol w:w="3780"/>
      </w:tblGrid>
      <w:tr w:rsidR="000423C3" w:rsidRPr="001A59EF" w14:paraId="54F4E2F3" w14:textId="77777777" w:rsidTr="000423C3">
        <w:tc>
          <w:tcPr>
            <w:tcW w:w="3780" w:type="dxa"/>
          </w:tcPr>
          <w:p w14:paraId="450E6992" w14:textId="77777777" w:rsidR="000423C3" w:rsidRPr="001A59EF" w:rsidRDefault="000423C3" w:rsidP="000423C3">
            <w:pPr>
              <w:ind w:right="450"/>
              <w:jc w:val="both"/>
              <w:rPr>
                <w:rFonts w:ascii="Times New Roman" w:hAnsi="Times New Roman" w:cs="Times New Roman"/>
                <w:sz w:val="24"/>
                <w:szCs w:val="24"/>
              </w:rPr>
            </w:pPr>
            <w:r>
              <w:rPr>
                <w:rFonts w:ascii="Times New Roman" w:hAnsi="Times New Roman" w:cs="Times New Roman"/>
                <w:sz w:val="24"/>
                <w:szCs w:val="24"/>
              </w:rPr>
              <w:t>May 4</w:t>
            </w:r>
            <w:r w:rsidRPr="001A59EF">
              <w:rPr>
                <w:rFonts w:ascii="Times New Roman" w:hAnsi="Times New Roman" w:cs="Times New Roman"/>
                <w:sz w:val="24"/>
                <w:szCs w:val="24"/>
              </w:rPr>
              <w:t>, 2022 @ 5:30pm</w:t>
            </w:r>
          </w:p>
        </w:tc>
      </w:tr>
    </w:tbl>
    <w:p w14:paraId="6C005142" w14:textId="67893B4E" w:rsidR="0019485A" w:rsidRDefault="000423C3" w:rsidP="000423C3">
      <w:pPr>
        <w:spacing w:after="0" w:line="240" w:lineRule="auto"/>
        <w:ind w:right="450"/>
        <w:jc w:val="both"/>
        <w:rPr>
          <w:rFonts w:ascii="Times New Roman" w:hAnsi="Times New Roman" w:cs="Times New Roman"/>
          <w:sz w:val="24"/>
          <w:szCs w:val="24"/>
        </w:rPr>
      </w:pPr>
      <w:r>
        <w:rPr>
          <w:rFonts w:ascii="Times New Roman" w:hAnsi="Times New Roman" w:cs="Times New Roman"/>
          <w:b/>
          <w:i/>
          <w:sz w:val="24"/>
          <w:szCs w:val="24"/>
        </w:rPr>
        <w:t xml:space="preserve">   </w:t>
      </w:r>
      <w:r w:rsidR="00A65509" w:rsidRPr="001A59EF">
        <w:rPr>
          <w:rFonts w:ascii="Times New Roman" w:hAnsi="Times New Roman" w:cs="Times New Roman"/>
          <w:b/>
          <w:i/>
          <w:sz w:val="24"/>
          <w:szCs w:val="24"/>
        </w:rPr>
        <w:t>Next Scheduled Meeting</w:t>
      </w:r>
    </w:p>
    <w:sectPr w:rsidR="0019485A" w:rsidSect="00CF0F12">
      <w:headerReference w:type="even" r:id="rId12"/>
      <w:headerReference w:type="default" r:id="rId13"/>
      <w:footerReference w:type="even" r:id="rId14"/>
      <w:footerReference w:type="default" r:id="rId15"/>
      <w:headerReference w:type="first" r:id="rId16"/>
      <w:footerReference w:type="first" r:id="rId17"/>
      <w:pgSz w:w="12240" w:h="15840" w:code="1"/>
      <w:pgMar w:top="81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BE8E4" w14:textId="77777777" w:rsidR="007025CA" w:rsidRDefault="007025CA" w:rsidP="00A85A8C">
      <w:pPr>
        <w:spacing w:after="0" w:line="240" w:lineRule="auto"/>
      </w:pPr>
      <w:r>
        <w:separator/>
      </w:r>
    </w:p>
  </w:endnote>
  <w:endnote w:type="continuationSeparator" w:id="0">
    <w:p w14:paraId="725C62AF" w14:textId="77777777" w:rsidR="007025CA" w:rsidRDefault="007025CA"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D971" w14:textId="77777777" w:rsidR="00CD1DFA" w:rsidRDefault="00CD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FE33" w14:textId="77777777" w:rsidR="00CD1DFA" w:rsidRDefault="00CD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600C" w14:textId="77777777" w:rsidR="00CD1DFA" w:rsidRDefault="00CD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F90DB" w14:textId="77777777" w:rsidR="007025CA" w:rsidRDefault="007025CA" w:rsidP="00A85A8C">
      <w:pPr>
        <w:spacing w:after="0" w:line="240" w:lineRule="auto"/>
      </w:pPr>
      <w:r>
        <w:separator/>
      </w:r>
    </w:p>
  </w:footnote>
  <w:footnote w:type="continuationSeparator" w:id="0">
    <w:p w14:paraId="5C1FD293" w14:textId="77777777" w:rsidR="007025CA" w:rsidRDefault="007025CA" w:rsidP="00A8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8187" w14:textId="641FDF65" w:rsidR="00CD1DFA" w:rsidRDefault="00CD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06F8" w14:textId="35CA0766" w:rsidR="00CD1DFA" w:rsidRDefault="00CD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7A46" w14:textId="2BDD4EAC" w:rsidR="00CD1DFA" w:rsidRDefault="00CD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94B"/>
    <w:multiLevelType w:val="hybridMultilevel"/>
    <w:tmpl w:val="DCA40448"/>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1A84"/>
    <w:multiLevelType w:val="hybridMultilevel"/>
    <w:tmpl w:val="534CE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2E43"/>
    <w:multiLevelType w:val="hybridMultilevel"/>
    <w:tmpl w:val="1EE0CE10"/>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7121"/>
    <w:multiLevelType w:val="hybridMultilevel"/>
    <w:tmpl w:val="7A62A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9369B"/>
    <w:multiLevelType w:val="hybridMultilevel"/>
    <w:tmpl w:val="14348D5A"/>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21B71"/>
    <w:multiLevelType w:val="hybridMultilevel"/>
    <w:tmpl w:val="FB9E7DDE"/>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41941"/>
    <w:multiLevelType w:val="hybridMultilevel"/>
    <w:tmpl w:val="A8984ED6"/>
    <w:lvl w:ilvl="0" w:tplc="7A8604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3A"/>
    <w:rsid w:val="00000AA9"/>
    <w:rsid w:val="000061CB"/>
    <w:rsid w:val="000062C0"/>
    <w:rsid w:val="00006C88"/>
    <w:rsid w:val="000109A2"/>
    <w:rsid w:val="00010DCA"/>
    <w:rsid w:val="00011A91"/>
    <w:rsid w:val="00011CAC"/>
    <w:rsid w:val="00012893"/>
    <w:rsid w:val="0001305A"/>
    <w:rsid w:val="000142B1"/>
    <w:rsid w:val="000150F5"/>
    <w:rsid w:val="00015932"/>
    <w:rsid w:val="00017E8C"/>
    <w:rsid w:val="00023936"/>
    <w:rsid w:val="00023B52"/>
    <w:rsid w:val="00023C47"/>
    <w:rsid w:val="0002467D"/>
    <w:rsid w:val="00024DD7"/>
    <w:rsid w:val="00024DDB"/>
    <w:rsid w:val="00026125"/>
    <w:rsid w:val="000265DF"/>
    <w:rsid w:val="00027863"/>
    <w:rsid w:val="00033D37"/>
    <w:rsid w:val="00034327"/>
    <w:rsid w:val="0003529D"/>
    <w:rsid w:val="00036040"/>
    <w:rsid w:val="00036EDF"/>
    <w:rsid w:val="00037257"/>
    <w:rsid w:val="00040C7A"/>
    <w:rsid w:val="000423C3"/>
    <w:rsid w:val="0004310A"/>
    <w:rsid w:val="0004371E"/>
    <w:rsid w:val="00046514"/>
    <w:rsid w:val="000468B0"/>
    <w:rsid w:val="000521DA"/>
    <w:rsid w:val="000546AD"/>
    <w:rsid w:val="00056139"/>
    <w:rsid w:val="000561E4"/>
    <w:rsid w:val="00056300"/>
    <w:rsid w:val="0005767F"/>
    <w:rsid w:val="00060845"/>
    <w:rsid w:val="00063719"/>
    <w:rsid w:val="000647D0"/>
    <w:rsid w:val="0006576A"/>
    <w:rsid w:val="00070247"/>
    <w:rsid w:val="0007148D"/>
    <w:rsid w:val="00072400"/>
    <w:rsid w:val="0007316B"/>
    <w:rsid w:val="00073635"/>
    <w:rsid w:val="000756EC"/>
    <w:rsid w:val="00076658"/>
    <w:rsid w:val="00076D98"/>
    <w:rsid w:val="0007721C"/>
    <w:rsid w:val="0008127D"/>
    <w:rsid w:val="0008324B"/>
    <w:rsid w:val="00083BE4"/>
    <w:rsid w:val="00083E47"/>
    <w:rsid w:val="00084D7E"/>
    <w:rsid w:val="0008689F"/>
    <w:rsid w:val="00086C68"/>
    <w:rsid w:val="000903AB"/>
    <w:rsid w:val="00092311"/>
    <w:rsid w:val="000933B8"/>
    <w:rsid w:val="000935D5"/>
    <w:rsid w:val="00093CEC"/>
    <w:rsid w:val="00094E58"/>
    <w:rsid w:val="000959FC"/>
    <w:rsid w:val="00095F47"/>
    <w:rsid w:val="000A202A"/>
    <w:rsid w:val="000A2185"/>
    <w:rsid w:val="000A2D49"/>
    <w:rsid w:val="000A3980"/>
    <w:rsid w:val="000A46E8"/>
    <w:rsid w:val="000A5509"/>
    <w:rsid w:val="000B1C0E"/>
    <w:rsid w:val="000B27FE"/>
    <w:rsid w:val="000B4072"/>
    <w:rsid w:val="000B64F9"/>
    <w:rsid w:val="000B7243"/>
    <w:rsid w:val="000B7CC4"/>
    <w:rsid w:val="000C0309"/>
    <w:rsid w:val="000C11DB"/>
    <w:rsid w:val="000C1EDA"/>
    <w:rsid w:val="000C20E9"/>
    <w:rsid w:val="000C279E"/>
    <w:rsid w:val="000C318C"/>
    <w:rsid w:val="000C4C23"/>
    <w:rsid w:val="000C60EF"/>
    <w:rsid w:val="000D3431"/>
    <w:rsid w:val="000D3D32"/>
    <w:rsid w:val="000E1BCE"/>
    <w:rsid w:val="000E6A60"/>
    <w:rsid w:val="000F09CB"/>
    <w:rsid w:val="000F154D"/>
    <w:rsid w:val="000F25C0"/>
    <w:rsid w:val="000F39ED"/>
    <w:rsid w:val="000F5210"/>
    <w:rsid w:val="000F587A"/>
    <w:rsid w:val="000F5F52"/>
    <w:rsid w:val="000F63D5"/>
    <w:rsid w:val="000F7F4F"/>
    <w:rsid w:val="00100DAA"/>
    <w:rsid w:val="001012D1"/>
    <w:rsid w:val="001015C8"/>
    <w:rsid w:val="00101F04"/>
    <w:rsid w:val="001033EE"/>
    <w:rsid w:val="00105F3C"/>
    <w:rsid w:val="00106FE8"/>
    <w:rsid w:val="0010700C"/>
    <w:rsid w:val="00110AFC"/>
    <w:rsid w:val="0011131E"/>
    <w:rsid w:val="00111E13"/>
    <w:rsid w:val="00112745"/>
    <w:rsid w:val="0011402E"/>
    <w:rsid w:val="00116218"/>
    <w:rsid w:val="001211C6"/>
    <w:rsid w:val="00123D1E"/>
    <w:rsid w:val="00124F42"/>
    <w:rsid w:val="0012516A"/>
    <w:rsid w:val="00126293"/>
    <w:rsid w:val="0013158E"/>
    <w:rsid w:val="0013382A"/>
    <w:rsid w:val="00133CEC"/>
    <w:rsid w:val="00135B48"/>
    <w:rsid w:val="00141FC5"/>
    <w:rsid w:val="0014249D"/>
    <w:rsid w:val="0014395C"/>
    <w:rsid w:val="00146FF9"/>
    <w:rsid w:val="001471BF"/>
    <w:rsid w:val="00151691"/>
    <w:rsid w:val="00152762"/>
    <w:rsid w:val="00155414"/>
    <w:rsid w:val="00155FCB"/>
    <w:rsid w:val="00156EE6"/>
    <w:rsid w:val="00157E58"/>
    <w:rsid w:val="00162CAD"/>
    <w:rsid w:val="0016463E"/>
    <w:rsid w:val="00164A31"/>
    <w:rsid w:val="001671AE"/>
    <w:rsid w:val="00172363"/>
    <w:rsid w:val="0017304D"/>
    <w:rsid w:val="00173C90"/>
    <w:rsid w:val="00173D14"/>
    <w:rsid w:val="001753C3"/>
    <w:rsid w:val="0017587E"/>
    <w:rsid w:val="001811A0"/>
    <w:rsid w:val="00181739"/>
    <w:rsid w:val="001820A0"/>
    <w:rsid w:val="001862EA"/>
    <w:rsid w:val="00187057"/>
    <w:rsid w:val="0019485A"/>
    <w:rsid w:val="00195CD6"/>
    <w:rsid w:val="001A1BD7"/>
    <w:rsid w:val="001A59EF"/>
    <w:rsid w:val="001A6758"/>
    <w:rsid w:val="001A7CD6"/>
    <w:rsid w:val="001B152E"/>
    <w:rsid w:val="001B6BDF"/>
    <w:rsid w:val="001B6FF0"/>
    <w:rsid w:val="001C00E4"/>
    <w:rsid w:val="001C0A0A"/>
    <w:rsid w:val="001C1988"/>
    <w:rsid w:val="001C1A30"/>
    <w:rsid w:val="001D099E"/>
    <w:rsid w:val="001D690F"/>
    <w:rsid w:val="001D6A49"/>
    <w:rsid w:val="001E25B1"/>
    <w:rsid w:val="001E331F"/>
    <w:rsid w:val="001E4306"/>
    <w:rsid w:val="001E5DDC"/>
    <w:rsid w:val="001E713B"/>
    <w:rsid w:val="001E764E"/>
    <w:rsid w:val="001F1944"/>
    <w:rsid w:val="001F27F8"/>
    <w:rsid w:val="001F546D"/>
    <w:rsid w:val="001F7516"/>
    <w:rsid w:val="002017AA"/>
    <w:rsid w:val="00201A24"/>
    <w:rsid w:val="00202C23"/>
    <w:rsid w:val="00202C7F"/>
    <w:rsid w:val="00203210"/>
    <w:rsid w:val="002050D1"/>
    <w:rsid w:val="0020687C"/>
    <w:rsid w:val="00210637"/>
    <w:rsid w:val="002114FA"/>
    <w:rsid w:val="00215304"/>
    <w:rsid w:val="00216BB9"/>
    <w:rsid w:val="00217ED9"/>
    <w:rsid w:val="0022005D"/>
    <w:rsid w:val="002273C1"/>
    <w:rsid w:val="002279CD"/>
    <w:rsid w:val="00230C58"/>
    <w:rsid w:val="00232E39"/>
    <w:rsid w:val="00233464"/>
    <w:rsid w:val="00234455"/>
    <w:rsid w:val="00234489"/>
    <w:rsid w:val="002345EF"/>
    <w:rsid w:val="002350D8"/>
    <w:rsid w:val="00236D93"/>
    <w:rsid w:val="00236F81"/>
    <w:rsid w:val="002377BA"/>
    <w:rsid w:val="002410FF"/>
    <w:rsid w:val="0024473C"/>
    <w:rsid w:val="00245C47"/>
    <w:rsid w:val="0024713C"/>
    <w:rsid w:val="00247444"/>
    <w:rsid w:val="002475EF"/>
    <w:rsid w:val="00252D65"/>
    <w:rsid w:val="00252D99"/>
    <w:rsid w:val="00253C58"/>
    <w:rsid w:val="0025618E"/>
    <w:rsid w:val="002566AD"/>
    <w:rsid w:val="00257A0F"/>
    <w:rsid w:val="00261DE6"/>
    <w:rsid w:val="00262238"/>
    <w:rsid w:val="00262C10"/>
    <w:rsid w:val="002638D6"/>
    <w:rsid w:val="00266C26"/>
    <w:rsid w:val="00267FF7"/>
    <w:rsid w:val="00273640"/>
    <w:rsid w:val="00273F26"/>
    <w:rsid w:val="0027441D"/>
    <w:rsid w:val="00276EE9"/>
    <w:rsid w:val="002800F4"/>
    <w:rsid w:val="002820A0"/>
    <w:rsid w:val="00282980"/>
    <w:rsid w:val="00283097"/>
    <w:rsid w:val="00285A8C"/>
    <w:rsid w:val="002869F9"/>
    <w:rsid w:val="00290777"/>
    <w:rsid w:val="002919AB"/>
    <w:rsid w:val="00292A0B"/>
    <w:rsid w:val="00292A21"/>
    <w:rsid w:val="00295DBF"/>
    <w:rsid w:val="002963EB"/>
    <w:rsid w:val="002A05F0"/>
    <w:rsid w:val="002A1CBF"/>
    <w:rsid w:val="002A2E42"/>
    <w:rsid w:val="002A60ED"/>
    <w:rsid w:val="002A62A2"/>
    <w:rsid w:val="002B1522"/>
    <w:rsid w:val="002B177E"/>
    <w:rsid w:val="002C2136"/>
    <w:rsid w:val="002C252B"/>
    <w:rsid w:val="002C34E4"/>
    <w:rsid w:val="002C570F"/>
    <w:rsid w:val="002C68DC"/>
    <w:rsid w:val="002C6939"/>
    <w:rsid w:val="002D086E"/>
    <w:rsid w:val="002D1BDF"/>
    <w:rsid w:val="002D4325"/>
    <w:rsid w:val="002D45D3"/>
    <w:rsid w:val="002D5848"/>
    <w:rsid w:val="002D77D9"/>
    <w:rsid w:val="002E02F8"/>
    <w:rsid w:val="002E0EFE"/>
    <w:rsid w:val="002E14D4"/>
    <w:rsid w:val="002E22B7"/>
    <w:rsid w:val="002E256E"/>
    <w:rsid w:val="002E2AEB"/>
    <w:rsid w:val="002E5B30"/>
    <w:rsid w:val="002E6CE1"/>
    <w:rsid w:val="002E6F77"/>
    <w:rsid w:val="002F0C7F"/>
    <w:rsid w:val="002F1E4D"/>
    <w:rsid w:val="002F7CE8"/>
    <w:rsid w:val="0030005D"/>
    <w:rsid w:val="00300A13"/>
    <w:rsid w:val="00301969"/>
    <w:rsid w:val="00312B3A"/>
    <w:rsid w:val="00312D23"/>
    <w:rsid w:val="003144AE"/>
    <w:rsid w:val="00320E17"/>
    <w:rsid w:val="00323F1F"/>
    <w:rsid w:val="00324825"/>
    <w:rsid w:val="0032518D"/>
    <w:rsid w:val="00326794"/>
    <w:rsid w:val="00326C50"/>
    <w:rsid w:val="00330690"/>
    <w:rsid w:val="00331675"/>
    <w:rsid w:val="00331809"/>
    <w:rsid w:val="0033204F"/>
    <w:rsid w:val="00333AF3"/>
    <w:rsid w:val="00335544"/>
    <w:rsid w:val="00340799"/>
    <w:rsid w:val="003425AF"/>
    <w:rsid w:val="00346790"/>
    <w:rsid w:val="00347CD4"/>
    <w:rsid w:val="00347EF1"/>
    <w:rsid w:val="0035068C"/>
    <w:rsid w:val="003516E7"/>
    <w:rsid w:val="00354B7F"/>
    <w:rsid w:val="00356850"/>
    <w:rsid w:val="0035743A"/>
    <w:rsid w:val="00360381"/>
    <w:rsid w:val="0036133F"/>
    <w:rsid w:val="0036341E"/>
    <w:rsid w:val="00366A68"/>
    <w:rsid w:val="00370A78"/>
    <w:rsid w:val="003710C7"/>
    <w:rsid w:val="00372088"/>
    <w:rsid w:val="0037344C"/>
    <w:rsid w:val="003744B8"/>
    <w:rsid w:val="00376E26"/>
    <w:rsid w:val="00377528"/>
    <w:rsid w:val="00380316"/>
    <w:rsid w:val="003803D4"/>
    <w:rsid w:val="00380F09"/>
    <w:rsid w:val="003819DA"/>
    <w:rsid w:val="00382DB3"/>
    <w:rsid w:val="00385F59"/>
    <w:rsid w:val="00390A96"/>
    <w:rsid w:val="00395453"/>
    <w:rsid w:val="0039588B"/>
    <w:rsid w:val="00396597"/>
    <w:rsid w:val="00396BC3"/>
    <w:rsid w:val="00397509"/>
    <w:rsid w:val="003A34E2"/>
    <w:rsid w:val="003A4B74"/>
    <w:rsid w:val="003A4DC6"/>
    <w:rsid w:val="003A51CA"/>
    <w:rsid w:val="003A7A66"/>
    <w:rsid w:val="003B1BBD"/>
    <w:rsid w:val="003B1E1A"/>
    <w:rsid w:val="003B36A5"/>
    <w:rsid w:val="003B3ADB"/>
    <w:rsid w:val="003B5DC7"/>
    <w:rsid w:val="003B68CC"/>
    <w:rsid w:val="003C0BC8"/>
    <w:rsid w:val="003C3471"/>
    <w:rsid w:val="003C4763"/>
    <w:rsid w:val="003C52B2"/>
    <w:rsid w:val="003C52DC"/>
    <w:rsid w:val="003C6BB3"/>
    <w:rsid w:val="003D0536"/>
    <w:rsid w:val="003D2040"/>
    <w:rsid w:val="003D46B5"/>
    <w:rsid w:val="003D48B0"/>
    <w:rsid w:val="003D5EE6"/>
    <w:rsid w:val="003D6249"/>
    <w:rsid w:val="003D6280"/>
    <w:rsid w:val="003D65D6"/>
    <w:rsid w:val="003E0959"/>
    <w:rsid w:val="003E0BEB"/>
    <w:rsid w:val="003E226C"/>
    <w:rsid w:val="003E35B9"/>
    <w:rsid w:val="003E41D0"/>
    <w:rsid w:val="003E541A"/>
    <w:rsid w:val="003E58E3"/>
    <w:rsid w:val="003E5DCD"/>
    <w:rsid w:val="003E5F3E"/>
    <w:rsid w:val="003E634E"/>
    <w:rsid w:val="003E7963"/>
    <w:rsid w:val="003F05BD"/>
    <w:rsid w:val="003F296C"/>
    <w:rsid w:val="003F2D6A"/>
    <w:rsid w:val="003F2DA9"/>
    <w:rsid w:val="00401502"/>
    <w:rsid w:val="00402B45"/>
    <w:rsid w:val="004036A7"/>
    <w:rsid w:val="00403AAC"/>
    <w:rsid w:val="0040466E"/>
    <w:rsid w:val="004046F0"/>
    <w:rsid w:val="0040588C"/>
    <w:rsid w:val="00405B87"/>
    <w:rsid w:val="0041000E"/>
    <w:rsid w:val="00410BDD"/>
    <w:rsid w:val="00412AAE"/>
    <w:rsid w:val="00413050"/>
    <w:rsid w:val="004144F4"/>
    <w:rsid w:val="00414559"/>
    <w:rsid w:val="00415951"/>
    <w:rsid w:val="0042238D"/>
    <w:rsid w:val="004238FA"/>
    <w:rsid w:val="00424BB4"/>
    <w:rsid w:val="00424DF1"/>
    <w:rsid w:val="004309FE"/>
    <w:rsid w:val="00430B43"/>
    <w:rsid w:val="004317BA"/>
    <w:rsid w:val="00434820"/>
    <w:rsid w:val="00435425"/>
    <w:rsid w:val="00436560"/>
    <w:rsid w:val="004373AE"/>
    <w:rsid w:val="0044059E"/>
    <w:rsid w:val="00440CAA"/>
    <w:rsid w:val="00440DBE"/>
    <w:rsid w:val="00442245"/>
    <w:rsid w:val="004424E0"/>
    <w:rsid w:val="004436B4"/>
    <w:rsid w:val="00443AB0"/>
    <w:rsid w:val="00443FF6"/>
    <w:rsid w:val="00444601"/>
    <w:rsid w:val="0044555A"/>
    <w:rsid w:val="00445763"/>
    <w:rsid w:val="00447756"/>
    <w:rsid w:val="00447BA3"/>
    <w:rsid w:val="00452C64"/>
    <w:rsid w:val="00453F83"/>
    <w:rsid w:val="00454238"/>
    <w:rsid w:val="004559DE"/>
    <w:rsid w:val="00455DCE"/>
    <w:rsid w:val="004568F8"/>
    <w:rsid w:val="0046008D"/>
    <w:rsid w:val="004603E4"/>
    <w:rsid w:val="00460B7B"/>
    <w:rsid w:val="00461522"/>
    <w:rsid w:val="004615FE"/>
    <w:rsid w:val="0046208A"/>
    <w:rsid w:val="00462194"/>
    <w:rsid w:val="00463364"/>
    <w:rsid w:val="0046609C"/>
    <w:rsid w:val="00466FAC"/>
    <w:rsid w:val="004708CD"/>
    <w:rsid w:val="00470B88"/>
    <w:rsid w:val="00471139"/>
    <w:rsid w:val="00471B81"/>
    <w:rsid w:val="00473226"/>
    <w:rsid w:val="004737C8"/>
    <w:rsid w:val="0047715B"/>
    <w:rsid w:val="00484282"/>
    <w:rsid w:val="00485432"/>
    <w:rsid w:val="0048682F"/>
    <w:rsid w:val="00486FA9"/>
    <w:rsid w:val="00492237"/>
    <w:rsid w:val="004934F2"/>
    <w:rsid w:val="004938C4"/>
    <w:rsid w:val="0049447B"/>
    <w:rsid w:val="004A0935"/>
    <w:rsid w:val="004A09D9"/>
    <w:rsid w:val="004A0C12"/>
    <w:rsid w:val="004A1292"/>
    <w:rsid w:val="004A752F"/>
    <w:rsid w:val="004B2301"/>
    <w:rsid w:val="004B2477"/>
    <w:rsid w:val="004B3CA9"/>
    <w:rsid w:val="004C1942"/>
    <w:rsid w:val="004C2C5E"/>
    <w:rsid w:val="004C434F"/>
    <w:rsid w:val="004C7818"/>
    <w:rsid w:val="004C7DE7"/>
    <w:rsid w:val="004D1EB3"/>
    <w:rsid w:val="004D2588"/>
    <w:rsid w:val="004D351D"/>
    <w:rsid w:val="004D3525"/>
    <w:rsid w:val="004D38A0"/>
    <w:rsid w:val="004D4D82"/>
    <w:rsid w:val="004D57D4"/>
    <w:rsid w:val="004D5E6F"/>
    <w:rsid w:val="004D6ACD"/>
    <w:rsid w:val="004D6C01"/>
    <w:rsid w:val="004E1686"/>
    <w:rsid w:val="004E3143"/>
    <w:rsid w:val="004E3647"/>
    <w:rsid w:val="004E7F89"/>
    <w:rsid w:val="004F064A"/>
    <w:rsid w:val="004F1019"/>
    <w:rsid w:val="004F2A24"/>
    <w:rsid w:val="004F40F0"/>
    <w:rsid w:val="004F40FF"/>
    <w:rsid w:val="004F4918"/>
    <w:rsid w:val="004F5BF3"/>
    <w:rsid w:val="004F5C47"/>
    <w:rsid w:val="004F78BB"/>
    <w:rsid w:val="00500772"/>
    <w:rsid w:val="00502472"/>
    <w:rsid w:val="00507640"/>
    <w:rsid w:val="00510045"/>
    <w:rsid w:val="00512769"/>
    <w:rsid w:val="00514B97"/>
    <w:rsid w:val="005151B2"/>
    <w:rsid w:val="00515BA4"/>
    <w:rsid w:val="00516FA9"/>
    <w:rsid w:val="005214AB"/>
    <w:rsid w:val="00521876"/>
    <w:rsid w:val="0052361E"/>
    <w:rsid w:val="00525E5C"/>
    <w:rsid w:val="00526655"/>
    <w:rsid w:val="00530B02"/>
    <w:rsid w:val="00530C81"/>
    <w:rsid w:val="005320AA"/>
    <w:rsid w:val="00532283"/>
    <w:rsid w:val="00534104"/>
    <w:rsid w:val="005362D5"/>
    <w:rsid w:val="00543993"/>
    <w:rsid w:val="00543FAB"/>
    <w:rsid w:val="005455D2"/>
    <w:rsid w:val="0054675C"/>
    <w:rsid w:val="00550086"/>
    <w:rsid w:val="0055106A"/>
    <w:rsid w:val="00551116"/>
    <w:rsid w:val="00555F7C"/>
    <w:rsid w:val="00556227"/>
    <w:rsid w:val="00556246"/>
    <w:rsid w:val="00556B96"/>
    <w:rsid w:val="00561548"/>
    <w:rsid w:val="00561C60"/>
    <w:rsid w:val="00561DEA"/>
    <w:rsid w:val="00562462"/>
    <w:rsid w:val="00563010"/>
    <w:rsid w:val="0056536F"/>
    <w:rsid w:val="0056588E"/>
    <w:rsid w:val="00567FAB"/>
    <w:rsid w:val="00570D71"/>
    <w:rsid w:val="00571763"/>
    <w:rsid w:val="005729B5"/>
    <w:rsid w:val="0057337B"/>
    <w:rsid w:val="00574D56"/>
    <w:rsid w:val="00575029"/>
    <w:rsid w:val="00576878"/>
    <w:rsid w:val="00576CAA"/>
    <w:rsid w:val="00577EED"/>
    <w:rsid w:val="0058141A"/>
    <w:rsid w:val="00582067"/>
    <w:rsid w:val="00582979"/>
    <w:rsid w:val="00584398"/>
    <w:rsid w:val="00584E2D"/>
    <w:rsid w:val="00585490"/>
    <w:rsid w:val="00585915"/>
    <w:rsid w:val="00587393"/>
    <w:rsid w:val="00591370"/>
    <w:rsid w:val="00592009"/>
    <w:rsid w:val="00592BAD"/>
    <w:rsid w:val="005949BB"/>
    <w:rsid w:val="00596DC1"/>
    <w:rsid w:val="00597383"/>
    <w:rsid w:val="005A22F6"/>
    <w:rsid w:val="005A2433"/>
    <w:rsid w:val="005A2AB3"/>
    <w:rsid w:val="005A3149"/>
    <w:rsid w:val="005A5165"/>
    <w:rsid w:val="005A53D9"/>
    <w:rsid w:val="005A54DA"/>
    <w:rsid w:val="005A5983"/>
    <w:rsid w:val="005A737B"/>
    <w:rsid w:val="005A753B"/>
    <w:rsid w:val="005B00B1"/>
    <w:rsid w:val="005B1530"/>
    <w:rsid w:val="005B2003"/>
    <w:rsid w:val="005B27C5"/>
    <w:rsid w:val="005B4877"/>
    <w:rsid w:val="005B5283"/>
    <w:rsid w:val="005B5991"/>
    <w:rsid w:val="005B70DA"/>
    <w:rsid w:val="005C03BF"/>
    <w:rsid w:val="005C137F"/>
    <w:rsid w:val="005C1525"/>
    <w:rsid w:val="005C21B1"/>
    <w:rsid w:val="005C2501"/>
    <w:rsid w:val="005C3A31"/>
    <w:rsid w:val="005C7AB5"/>
    <w:rsid w:val="005D0D16"/>
    <w:rsid w:val="005D1CEB"/>
    <w:rsid w:val="005D32F3"/>
    <w:rsid w:val="005D388E"/>
    <w:rsid w:val="005D655D"/>
    <w:rsid w:val="005D6670"/>
    <w:rsid w:val="005D7F39"/>
    <w:rsid w:val="005E2F0B"/>
    <w:rsid w:val="005E34DF"/>
    <w:rsid w:val="005E3C0B"/>
    <w:rsid w:val="005E6790"/>
    <w:rsid w:val="005E6F45"/>
    <w:rsid w:val="005E7D57"/>
    <w:rsid w:val="005F0397"/>
    <w:rsid w:val="005F086C"/>
    <w:rsid w:val="005F2335"/>
    <w:rsid w:val="005F3F60"/>
    <w:rsid w:val="005F42C6"/>
    <w:rsid w:val="005F49BA"/>
    <w:rsid w:val="005F512E"/>
    <w:rsid w:val="005F5529"/>
    <w:rsid w:val="005F6969"/>
    <w:rsid w:val="006007A8"/>
    <w:rsid w:val="00602152"/>
    <w:rsid w:val="00604D44"/>
    <w:rsid w:val="00614B88"/>
    <w:rsid w:val="00615C4D"/>
    <w:rsid w:val="00617B86"/>
    <w:rsid w:val="006207B0"/>
    <w:rsid w:val="006209C9"/>
    <w:rsid w:val="006213EE"/>
    <w:rsid w:val="00623031"/>
    <w:rsid w:val="00623CEC"/>
    <w:rsid w:val="00624CC8"/>
    <w:rsid w:val="00625853"/>
    <w:rsid w:val="00625AB4"/>
    <w:rsid w:val="006265F5"/>
    <w:rsid w:val="006304B7"/>
    <w:rsid w:val="006332C3"/>
    <w:rsid w:val="00633981"/>
    <w:rsid w:val="0063399E"/>
    <w:rsid w:val="00634D3C"/>
    <w:rsid w:val="00635349"/>
    <w:rsid w:val="00635825"/>
    <w:rsid w:val="00635F77"/>
    <w:rsid w:val="0063656C"/>
    <w:rsid w:val="0063668A"/>
    <w:rsid w:val="00636694"/>
    <w:rsid w:val="006375AE"/>
    <w:rsid w:val="006377AC"/>
    <w:rsid w:val="0064091F"/>
    <w:rsid w:val="00642092"/>
    <w:rsid w:val="00643379"/>
    <w:rsid w:val="00643AA0"/>
    <w:rsid w:val="00643D37"/>
    <w:rsid w:val="00650BA8"/>
    <w:rsid w:val="00650C23"/>
    <w:rsid w:val="00651256"/>
    <w:rsid w:val="006516C8"/>
    <w:rsid w:val="00651C6C"/>
    <w:rsid w:val="0065276A"/>
    <w:rsid w:val="00652F2B"/>
    <w:rsid w:val="00654140"/>
    <w:rsid w:val="00654177"/>
    <w:rsid w:val="00655C1F"/>
    <w:rsid w:val="00657818"/>
    <w:rsid w:val="00657976"/>
    <w:rsid w:val="00657B5F"/>
    <w:rsid w:val="00660655"/>
    <w:rsid w:val="00660F9B"/>
    <w:rsid w:val="00662121"/>
    <w:rsid w:val="00662841"/>
    <w:rsid w:val="00662955"/>
    <w:rsid w:val="00665CC8"/>
    <w:rsid w:val="0067112F"/>
    <w:rsid w:val="00671133"/>
    <w:rsid w:val="00672D62"/>
    <w:rsid w:val="0067368B"/>
    <w:rsid w:val="00673C14"/>
    <w:rsid w:val="00674892"/>
    <w:rsid w:val="0068030A"/>
    <w:rsid w:val="0068253A"/>
    <w:rsid w:val="00682ABD"/>
    <w:rsid w:val="0068374A"/>
    <w:rsid w:val="00683C76"/>
    <w:rsid w:val="00684BD4"/>
    <w:rsid w:val="00685950"/>
    <w:rsid w:val="00686026"/>
    <w:rsid w:val="00690ADC"/>
    <w:rsid w:val="006914DC"/>
    <w:rsid w:val="00694339"/>
    <w:rsid w:val="006953A8"/>
    <w:rsid w:val="006966F0"/>
    <w:rsid w:val="006971EF"/>
    <w:rsid w:val="006A5017"/>
    <w:rsid w:val="006A5740"/>
    <w:rsid w:val="006A6491"/>
    <w:rsid w:val="006A6822"/>
    <w:rsid w:val="006A7B62"/>
    <w:rsid w:val="006B0924"/>
    <w:rsid w:val="006B0B31"/>
    <w:rsid w:val="006B134D"/>
    <w:rsid w:val="006B3220"/>
    <w:rsid w:val="006B465A"/>
    <w:rsid w:val="006B57CA"/>
    <w:rsid w:val="006B7B08"/>
    <w:rsid w:val="006C3975"/>
    <w:rsid w:val="006C604E"/>
    <w:rsid w:val="006C620C"/>
    <w:rsid w:val="006C7091"/>
    <w:rsid w:val="006C7479"/>
    <w:rsid w:val="006D0A5C"/>
    <w:rsid w:val="006D3898"/>
    <w:rsid w:val="006D41A8"/>
    <w:rsid w:val="006D51AA"/>
    <w:rsid w:val="006D5E8E"/>
    <w:rsid w:val="006E0BF7"/>
    <w:rsid w:val="006E0FAE"/>
    <w:rsid w:val="006E1062"/>
    <w:rsid w:val="006E1F5F"/>
    <w:rsid w:val="006E1FFB"/>
    <w:rsid w:val="006E3AF6"/>
    <w:rsid w:val="006E3DE4"/>
    <w:rsid w:val="006E421F"/>
    <w:rsid w:val="006E48D7"/>
    <w:rsid w:val="006E6472"/>
    <w:rsid w:val="006F18A9"/>
    <w:rsid w:val="006F44C8"/>
    <w:rsid w:val="006F6DD3"/>
    <w:rsid w:val="006F7041"/>
    <w:rsid w:val="0070226C"/>
    <w:rsid w:val="007025CA"/>
    <w:rsid w:val="007029BA"/>
    <w:rsid w:val="0070390C"/>
    <w:rsid w:val="00703D0E"/>
    <w:rsid w:val="00703D5D"/>
    <w:rsid w:val="0070432B"/>
    <w:rsid w:val="00710186"/>
    <w:rsid w:val="00712590"/>
    <w:rsid w:val="00714379"/>
    <w:rsid w:val="00715643"/>
    <w:rsid w:val="00715800"/>
    <w:rsid w:val="00715F6B"/>
    <w:rsid w:val="0072036A"/>
    <w:rsid w:val="0072064C"/>
    <w:rsid w:val="007219A1"/>
    <w:rsid w:val="00722B9C"/>
    <w:rsid w:val="0072350B"/>
    <w:rsid w:val="00724FB2"/>
    <w:rsid w:val="00727648"/>
    <w:rsid w:val="0073031E"/>
    <w:rsid w:val="007314B5"/>
    <w:rsid w:val="00731F31"/>
    <w:rsid w:val="00732688"/>
    <w:rsid w:val="00733B58"/>
    <w:rsid w:val="007343C1"/>
    <w:rsid w:val="007368C3"/>
    <w:rsid w:val="00740933"/>
    <w:rsid w:val="00741A48"/>
    <w:rsid w:val="00741D4F"/>
    <w:rsid w:val="00744AF5"/>
    <w:rsid w:val="007539D5"/>
    <w:rsid w:val="00755CA6"/>
    <w:rsid w:val="007571FF"/>
    <w:rsid w:val="00760255"/>
    <w:rsid w:val="00763E68"/>
    <w:rsid w:val="00770861"/>
    <w:rsid w:val="00771A5D"/>
    <w:rsid w:val="00772401"/>
    <w:rsid w:val="00774493"/>
    <w:rsid w:val="00776678"/>
    <w:rsid w:val="007800CC"/>
    <w:rsid w:val="00781348"/>
    <w:rsid w:val="007842F6"/>
    <w:rsid w:val="00785A60"/>
    <w:rsid w:val="00786AF1"/>
    <w:rsid w:val="00791109"/>
    <w:rsid w:val="0079310D"/>
    <w:rsid w:val="007938F2"/>
    <w:rsid w:val="00794049"/>
    <w:rsid w:val="007973E0"/>
    <w:rsid w:val="007A0A01"/>
    <w:rsid w:val="007A296C"/>
    <w:rsid w:val="007A2D5A"/>
    <w:rsid w:val="007A3A21"/>
    <w:rsid w:val="007A3CC0"/>
    <w:rsid w:val="007A6A82"/>
    <w:rsid w:val="007B081F"/>
    <w:rsid w:val="007B1118"/>
    <w:rsid w:val="007B2DC2"/>
    <w:rsid w:val="007B3A93"/>
    <w:rsid w:val="007B4C0B"/>
    <w:rsid w:val="007B60C3"/>
    <w:rsid w:val="007B7E45"/>
    <w:rsid w:val="007C0418"/>
    <w:rsid w:val="007C05FF"/>
    <w:rsid w:val="007C0D9C"/>
    <w:rsid w:val="007C3D19"/>
    <w:rsid w:val="007C4C23"/>
    <w:rsid w:val="007C548B"/>
    <w:rsid w:val="007C7686"/>
    <w:rsid w:val="007D1A31"/>
    <w:rsid w:val="007D21FE"/>
    <w:rsid w:val="007D28EA"/>
    <w:rsid w:val="007D31FC"/>
    <w:rsid w:val="007D58F1"/>
    <w:rsid w:val="007D737C"/>
    <w:rsid w:val="007E0CCA"/>
    <w:rsid w:val="007E2825"/>
    <w:rsid w:val="007E4943"/>
    <w:rsid w:val="007E7C83"/>
    <w:rsid w:val="007F4480"/>
    <w:rsid w:val="007F7F56"/>
    <w:rsid w:val="00800341"/>
    <w:rsid w:val="00803293"/>
    <w:rsid w:val="00803890"/>
    <w:rsid w:val="00804902"/>
    <w:rsid w:val="008061C3"/>
    <w:rsid w:val="008128AD"/>
    <w:rsid w:val="008158CA"/>
    <w:rsid w:val="008163B0"/>
    <w:rsid w:val="00816670"/>
    <w:rsid w:val="00816FFC"/>
    <w:rsid w:val="00817068"/>
    <w:rsid w:val="00817752"/>
    <w:rsid w:val="008236D2"/>
    <w:rsid w:val="0082577E"/>
    <w:rsid w:val="008257BC"/>
    <w:rsid w:val="00825822"/>
    <w:rsid w:val="008263A1"/>
    <w:rsid w:val="0083500E"/>
    <w:rsid w:val="008351F2"/>
    <w:rsid w:val="00836B5A"/>
    <w:rsid w:val="008402C5"/>
    <w:rsid w:val="008453E1"/>
    <w:rsid w:val="00845CD9"/>
    <w:rsid w:val="00845F05"/>
    <w:rsid w:val="00846639"/>
    <w:rsid w:val="00846B8E"/>
    <w:rsid w:val="00847F61"/>
    <w:rsid w:val="008510FD"/>
    <w:rsid w:val="008514E8"/>
    <w:rsid w:val="008516EE"/>
    <w:rsid w:val="008521B1"/>
    <w:rsid w:val="00852F04"/>
    <w:rsid w:val="00853C8D"/>
    <w:rsid w:val="00854184"/>
    <w:rsid w:val="008560A0"/>
    <w:rsid w:val="008560C6"/>
    <w:rsid w:val="008570B8"/>
    <w:rsid w:val="00857C34"/>
    <w:rsid w:val="00860246"/>
    <w:rsid w:val="0086126E"/>
    <w:rsid w:val="00862FA6"/>
    <w:rsid w:val="008637A9"/>
    <w:rsid w:val="008641F0"/>
    <w:rsid w:val="008656B4"/>
    <w:rsid w:val="0086741B"/>
    <w:rsid w:val="0087251E"/>
    <w:rsid w:val="0087311E"/>
    <w:rsid w:val="00881652"/>
    <w:rsid w:val="0088192E"/>
    <w:rsid w:val="00882311"/>
    <w:rsid w:val="00883198"/>
    <w:rsid w:val="008833FC"/>
    <w:rsid w:val="0088340B"/>
    <w:rsid w:val="0088393D"/>
    <w:rsid w:val="00883CE4"/>
    <w:rsid w:val="00884A88"/>
    <w:rsid w:val="008861FF"/>
    <w:rsid w:val="00892744"/>
    <w:rsid w:val="008933CA"/>
    <w:rsid w:val="008953A5"/>
    <w:rsid w:val="008A0B39"/>
    <w:rsid w:val="008A0EA0"/>
    <w:rsid w:val="008A4763"/>
    <w:rsid w:val="008A5B36"/>
    <w:rsid w:val="008A7939"/>
    <w:rsid w:val="008B1819"/>
    <w:rsid w:val="008B576F"/>
    <w:rsid w:val="008B5CEF"/>
    <w:rsid w:val="008B6697"/>
    <w:rsid w:val="008B6984"/>
    <w:rsid w:val="008B7C06"/>
    <w:rsid w:val="008C1D0A"/>
    <w:rsid w:val="008C7756"/>
    <w:rsid w:val="008D3E13"/>
    <w:rsid w:val="008D7FF8"/>
    <w:rsid w:val="008E0418"/>
    <w:rsid w:val="008E1B81"/>
    <w:rsid w:val="008E240B"/>
    <w:rsid w:val="008E27BE"/>
    <w:rsid w:val="008E5098"/>
    <w:rsid w:val="008E6756"/>
    <w:rsid w:val="008E6C72"/>
    <w:rsid w:val="008E6E1B"/>
    <w:rsid w:val="008F0EA6"/>
    <w:rsid w:val="008F0FE4"/>
    <w:rsid w:val="008F13D0"/>
    <w:rsid w:val="008F1D85"/>
    <w:rsid w:val="008F4159"/>
    <w:rsid w:val="008F4C22"/>
    <w:rsid w:val="008F5DE7"/>
    <w:rsid w:val="008F5F17"/>
    <w:rsid w:val="008F77C3"/>
    <w:rsid w:val="009026CC"/>
    <w:rsid w:val="00903416"/>
    <w:rsid w:val="009040B6"/>
    <w:rsid w:val="00904895"/>
    <w:rsid w:val="00906046"/>
    <w:rsid w:val="0090696C"/>
    <w:rsid w:val="00907DDD"/>
    <w:rsid w:val="0091150B"/>
    <w:rsid w:val="00912AE6"/>
    <w:rsid w:val="0091502F"/>
    <w:rsid w:val="009177D4"/>
    <w:rsid w:val="00922250"/>
    <w:rsid w:val="009222B2"/>
    <w:rsid w:val="00922587"/>
    <w:rsid w:val="00923A04"/>
    <w:rsid w:val="009241EC"/>
    <w:rsid w:val="009244CF"/>
    <w:rsid w:val="0092595C"/>
    <w:rsid w:val="00926726"/>
    <w:rsid w:val="00926740"/>
    <w:rsid w:val="00927B81"/>
    <w:rsid w:val="00930A8C"/>
    <w:rsid w:val="0093294D"/>
    <w:rsid w:val="00933009"/>
    <w:rsid w:val="00933E04"/>
    <w:rsid w:val="009341AF"/>
    <w:rsid w:val="00936117"/>
    <w:rsid w:val="00937917"/>
    <w:rsid w:val="00937A59"/>
    <w:rsid w:val="00941E90"/>
    <w:rsid w:val="0094277E"/>
    <w:rsid w:val="00943628"/>
    <w:rsid w:val="00943C13"/>
    <w:rsid w:val="00943F61"/>
    <w:rsid w:val="00944303"/>
    <w:rsid w:val="00945DBE"/>
    <w:rsid w:val="00945E75"/>
    <w:rsid w:val="00946B07"/>
    <w:rsid w:val="009518B1"/>
    <w:rsid w:val="00952BE5"/>
    <w:rsid w:val="00952E1C"/>
    <w:rsid w:val="00954241"/>
    <w:rsid w:val="00954613"/>
    <w:rsid w:val="00955991"/>
    <w:rsid w:val="00956A9C"/>
    <w:rsid w:val="00956DF8"/>
    <w:rsid w:val="00957A9B"/>
    <w:rsid w:val="00962195"/>
    <w:rsid w:val="00963050"/>
    <w:rsid w:val="00963BC1"/>
    <w:rsid w:val="0096473A"/>
    <w:rsid w:val="00964BC5"/>
    <w:rsid w:val="00965AFE"/>
    <w:rsid w:val="00966265"/>
    <w:rsid w:val="0096765C"/>
    <w:rsid w:val="00967B4A"/>
    <w:rsid w:val="009708BD"/>
    <w:rsid w:val="00971446"/>
    <w:rsid w:val="00972E32"/>
    <w:rsid w:val="00973DD2"/>
    <w:rsid w:val="00974909"/>
    <w:rsid w:val="00974E4A"/>
    <w:rsid w:val="009803B3"/>
    <w:rsid w:val="00980D40"/>
    <w:rsid w:val="00981D03"/>
    <w:rsid w:val="00983A58"/>
    <w:rsid w:val="00986195"/>
    <w:rsid w:val="00987141"/>
    <w:rsid w:val="0098720E"/>
    <w:rsid w:val="009922D6"/>
    <w:rsid w:val="009966B4"/>
    <w:rsid w:val="00997534"/>
    <w:rsid w:val="00997CB1"/>
    <w:rsid w:val="009A1DB5"/>
    <w:rsid w:val="009A45DF"/>
    <w:rsid w:val="009A4B74"/>
    <w:rsid w:val="009A6864"/>
    <w:rsid w:val="009A7464"/>
    <w:rsid w:val="009A752A"/>
    <w:rsid w:val="009A7D5B"/>
    <w:rsid w:val="009B2118"/>
    <w:rsid w:val="009B39D0"/>
    <w:rsid w:val="009B4382"/>
    <w:rsid w:val="009B4D15"/>
    <w:rsid w:val="009B4D83"/>
    <w:rsid w:val="009B4F66"/>
    <w:rsid w:val="009B5537"/>
    <w:rsid w:val="009B59E1"/>
    <w:rsid w:val="009B6C9F"/>
    <w:rsid w:val="009B6FB7"/>
    <w:rsid w:val="009B785B"/>
    <w:rsid w:val="009C2B67"/>
    <w:rsid w:val="009C51A1"/>
    <w:rsid w:val="009C523A"/>
    <w:rsid w:val="009C661A"/>
    <w:rsid w:val="009C797A"/>
    <w:rsid w:val="009D23AA"/>
    <w:rsid w:val="009D64E0"/>
    <w:rsid w:val="009D6A72"/>
    <w:rsid w:val="009E155F"/>
    <w:rsid w:val="009E6AC1"/>
    <w:rsid w:val="009F3A0F"/>
    <w:rsid w:val="009F3EB0"/>
    <w:rsid w:val="009F55F7"/>
    <w:rsid w:val="009F5FBE"/>
    <w:rsid w:val="009F6845"/>
    <w:rsid w:val="009F73F1"/>
    <w:rsid w:val="009F7E5D"/>
    <w:rsid w:val="00A028A0"/>
    <w:rsid w:val="00A0337B"/>
    <w:rsid w:val="00A10021"/>
    <w:rsid w:val="00A104C3"/>
    <w:rsid w:val="00A10825"/>
    <w:rsid w:val="00A1182B"/>
    <w:rsid w:val="00A1291B"/>
    <w:rsid w:val="00A12FB9"/>
    <w:rsid w:val="00A14D87"/>
    <w:rsid w:val="00A1644D"/>
    <w:rsid w:val="00A1695A"/>
    <w:rsid w:val="00A172EC"/>
    <w:rsid w:val="00A2022A"/>
    <w:rsid w:val="00A214FC"/>
    <w:rsid w:val="00A21E9C"/>
    <w:rsid w:val="00A23710"/>
    <w:rsid w:val="00A27383"/>
    <w:rsid w:val="00A27438"/>
    <w:rsid w:val="00A309FB"/>
    <w:rsid w:val="00A3120B"/>
    <w:rsid w:val="00A32C3E"/>
    <w:rsid w:val="00A33503"/>
    <w:rsid w:val="00A35CC7"/>
    <w:rsid w:val="00A36CB4"/>
    <w:rsid w:val="00A41491"/>
    <w:rsid w:val="00A42655"/>
    <w:rsid w:val="00A518E8"/>
    <w:rsid w:val="00A525B3"/>
    <w:rsid w:val="00A52F7D"/>
    <w:rsid w:val="00A53422"/>
    <w:rsid w:val="00A53A04"/>
    <w:rsid w:val="00A53C60"/>
    <w:rsid w:val="00A548C7"/>
    <w:rsid w:val="00A5524F"/>
    <w:rsid w:val="00A55FB4"/>
    <w:rsid w:val="00A56117"/>
    <w:rsid w:val="00A57905"/>
    <w:rsid w:val="00A57A93"/>
    <w:rsid w:val="00A61DB6"/>
    <w:rsid w:val="00A61E93"/>
    <w:rsid w:val="00A62EB8"/>
    <w:rsid w:val="00A63D22"/>
    <w:rsid w:val="00A644AE"/>
    <w:rsid w:val="00A64CDB"/>
    <w:rsid w:val="00A65509"/>
    <w:rsid w:val="00A663A2"/>
    <w:rsid w:val="00A679F2"/>
    <w:rsid w:val="00A70946"/>
    <w:rsid w:val="00A71AE8"/>
    <w:rsid w:val="00A71EE1"/>
    <w:rsid w:val="00A74922"/>
    <w:rsid w:val="00A775EA"/>
    <w:rsid w:val="00A77DE5"/>
    <w:rsid w:val="00A82CD6"/>
    <w:rsid w:val="00A842B4"/>
    <w:rsid w:val="00A84A4F"/>
    <w:rsid w:val="00A85A2E"/>
    <w:rsid w:val="00A85A8C"/>
    <w:rsid w:val="00A85E9D"/>
    <w:rsid w:val="00A90118"/>
    <w:rsid w:val="00A90D73"/>
    <w:rsid w:val="00A91050"/>
    <w:rsid w:val="00A92746"/>
    <w:rsid w:val="00A92AEF"/>
    <w:rsid w:val="00A94162"/>
    <w:rsid w:val="00A945ED"/>
    <w:rsid w:val="00A94DF3"/>
    <w:rsid w:val="00A9654E"/>
    <w:rsid w:val="00A97B94"/>
    <w:rsid w:val="00AA0999"/>
    <w:rsid w:val="00AA757C"/>
    <w:rsid w:val="00AA7C86"/>
    <w:rsid w:val="00AB0036"/>
    <w:rsid w:val="00AB0A9B"/>
    <w:rsid w:val="00AB11E2"/>
    <w:rsid w:val="00AB373F"/>
    <w:rsid w:val="00AB4C62"/>
    <w:rsid w:val="00AB5097"/>
    <w:rsid w:val="00AB77C3"/>
    <w:rsid w:val="00AC081D"/>
    <w:rsid w:val="00AD0DEB"/>
    <w:rsid w:val="00AD15E2"/>
    <w:rsid w:val="00AD29E0"/>
    <w:rsid w:val="00AD4A1C"/>
    <w:rsid w:val="00AD6190"/>
    <w:rsid w:val="00AD67DA"/>
    <w:rsid w:val="00AE0D96"/>
    <w:rsid w:val="00AE25CE"/>
    <w:rsid w:val="00AE3095"/>
    <w:rsid w:val="00AE3659"/>
    <w:rsid w:val="00AE3E0D"/>
    <w:rsid w:val="00AE644F"/>
    <w:rsid w:val="00AF0E52"/>
    <w:rsid w:val="00AF314C"/>
    <w:rsid w:val="00AF33ED"/>
    <w:rsid w:val="00AF35C4"/>
    <w:rsid w:val="00AF3F88"/>
    <w:rsid w:val="00AF64D5"/>
    <w:rsid w:val="00AF685B"/>
    <w:rsid w:val="00AF6CBC"/>
    <w:rsid w:val="00B00965"/>
    <w:rsid w:val="00B00B65"/>
    <w:rsid w:val="00B04E0B"/>
    <w:rsid w:val="00B05479"/>
    <w:rsid w:val="00B1033E"/>
    <w:rsid w:val="00B12539"/>
    <w:rsid w:val="00B12D50"/>
    <w:rsid w:val="00B155E1"/>
    <w:rsid w:val="00B20F1E"/>
    <w:rsid w:val="00B21717"/>
    <w:rsid w:val="00B21FA7"/>
    <w:rsid w:val="00B227A1"/>
    <w:rsid w:val="00B25BBC"/>
    <w:rsid w:val="00B27BE8"/>
    <w:rsid w:val="00B32840"/>
    <w:rsid w:val="00B32E2E"/>
    <w:rsid w:val="00B35077"/>
    <w:rsid w:val="00B35AB2"/>
    <w:rsid w:val="00B37247"/>
    <w:rsid w:val="00B374F1"/>
    <w:rsid w:val="00B42FDA"/>
    <w:rsid w:val="00B4572F"/>
    <w:rsid w:val="00B45CC8"/>
    <w:rsid w:val="00B51947"/>
    <w:rsid w:val="00B5363A"/>
    <w:rsid w:val="00B53EFD"/>
    <w:rsid w:val="00B57448"/>
    <w:rsid w:val="00B61A92"/>
    <w:rsid w:val="00B6239E"/>
    <w:rsid w:val="00B628DB"/>
    <w:rsid w:val="00B65113"/>
    <w:rsid w:val="00B669C8"/>
    <w:rsid w:val="00B67791"/>
    <w:rsid w:val="00B67ABA"/>
    <w:rsid w:val="00B67B65"/>
    <w:rsid w:val="00B73708"/>
    <w:rsid w:val="00B745CD"/>
    <w:rsid w:val="00B75309"/>
    <w:rsid w:val="00B75FBE"/>
    <w:rsid w:val="00B7686B"/>
    <w:rsid w:val="00B77446"/>
    <w:rsid w:val="00B77F13"/>
    <w:rsid w:val="00B817C3"/>
    <w:rsid w:val="00B826BD"/>
    <w:rsid w:val="00B85926"/>
    <w:rsid w:val="00B92218"/>
    <w:rsid w:val="00B9293D"/>
    <w:rsid w:val="00B93A4A"/>
    <w:rsid w:val="00B954F1"/>
    <w:rsid w:val="00B9591C"/>
    <w:rsid w:val="00B96007"/>
    <w:rsid w:val="00B96A13"/>
    <w:rsid w:val="00B97012"/>
    <w:rsid w:val="00B975B4"/>
    <w:rsid w:val="00BA0AAD"/>
    <w:rsid w:val="00BA2E3D"/>
    <w:rsid w:val="00BA2E49"/>
    <w:rsid w:val="00BA58AC"/>
    <w:rsid w:val="00BA5E3F"/>
    <w:rsid w:val="00BB0D37"/>
    <w:rsid w:val="00BB3CFD"/>
    <w:rsid w:val="00BB522C"/>
    <w:rsid w:val="00BB6E43"/>
    <w:rsid w:val="00BC07A6"/>
    <w:rsid w:val="00BC1562"/>
    <w:rsid w:val="00BC2A26"/>
    <w:rsid w:val="00BC5716"/>
    <w:rsid w:val="00BC574E"/>
    <w:rsid w:val="00BC7212"/>
    <w:rsid w:val="00BC7E47"/>
    <w:rsid w:val="00BD31BA"/>
    <w:rsid w:val="00BD401A"/>
    <w:rsid w:val="00BD6C41"/>
    <w:rsid w:val="00BE3865"/>
    <w:rsid w:val="00BE524C"/>
    <w:rsid w:val="00BF0753"/>
    <w:rsid w:val="00BF09D1"/>
    <w:rsid w:val="00BF2324"/>
    <w:rsid w:val="00BF29B4"/>
    <w:rsid w:val="00BF3124"/>
    <w:rsid w:val="00BF3B23"/>
    <w:rsid w:val="00BF3CBC"/>
    <w:rsid w:val="00BF5BAD"/>
    <w:rsid w:val="00BF608C"/>
    <w:rsid w:val="00BF6B7F"/>
    <w:rsid w:val="00C02732"/>
    <w:rsid w:val="00C04319"/>
    <w:rsid w:val="00C067AC"/>
    <w:rsid w:val="00C10543"/>
    <w:rsid w:val="00C15A45"/>
    <w:rsid w:val="00C15C63"/>
    <w:rsid w:val="00C16562"/>
    <w:rsid w:val="00C224D6"/>
    <w:rsid w:val="00C236C6"/>
    <w:rsid w:val="00C24127"/>
    <w:rsid w:val="00C24DDB"/>
    <w:rsid w:val="00C25363"/>
    <w:rsid w:val="00C33EF3"/>
    <w:rsid w:val="00C35623"/>
    <w:rsid w:val="00C36A17"/>
    <w:rsid w:val="00C36BA5"/>
    <w:rsid w:val="00C42624"/>
    <w:rsid w:val="00C44EB5"/>
    <w:rsid w:val="00C50C55"/>
    <w:rsid w:val="00C5334F"/>
    <w:rsid w:val="00C55FC1"/>
    <w:rsid w:val="00C60FAE"/>
    <w:rsid w:val="00C61748"/>
    <w:rsid w:val="00C62335"/>
    <w:rsid w:val="00C6272D"/>
    <w:rsid w:val="00C64F38"/>
    <w:rsid w:val="00C65F13"/>
    <w:rsid w:val="00C66A2B"/>
    <w:rsid w:val="00C66B48"/>
    <w:rsid w:val="00C673D9"/>
    <w:rsid w:val="00C7122D"/>
    <w:rsid w:val="00C7394C"/>
    <w:rsid w:val="00C750F8"/>
    <w:rsid w:val="00C75A73"/>
    <w:rsid w:val="00C7780F"/>
    <w:rsid w:val="00C779F7"/>
    <w:rsid w:val="00C77F89"/>
    <w:rsid w:val="00C77FAA"/>
    <w:rsid w:val="00C834A8"/>
    <w:rsid w:val="00C84293"/>
    <w:rsid w:val="00C8520B"/>
    <w:rsid w:val="00C92D8F"/>
    <w:rsid w:val="00C942A2"/>
    <w:rsid w:val="00C96900"/>
    <w:rsid w:val="00CA1B90"/>
    <w:rsid w:val="00CA21D1"/>
    <w:rsid w:val="00CA3551"/>
    <w:rsid w:val="00CA7828"/>
    <w:rsid w:val="00CB1DF3"/>
    <w:rsid w:val="00CB22CE"/>
    <w:rsid w:val="00CB3456"/>
    <w:rsid w:val="00CB347B"/>
    <w:rsid w:val="00CB582B"/>
    <w:rsid w:val="00CB60E9"/>
    <w:rsid w:val="00CB75EB"/>
    <w:rsid w:val="00CC2DF6"/>
    <w:rsid w:val="00CC47FD"/>
    <w:rsid w:val="00CC5A9C"/>
    <w:rsid w:val="00CD1DFA"/>
    <w:rsid w:val="00CD2417"/>
    <w:rsid w:val="00CD28E5"/>
    <w:rsid w:val="00CD3C10"/>
    <w:rsid w:val="00CD3FC3"/>
    <w:rsid w:val="00CD41B9"/>
    <w:rsid w:val="00CD4ED6"/>
    <w:rsid w:val="00CD59F9"/>
    <w:rsid w:val="00CD5DFF"/>
    <w:rsid w:val="00CD60A3"/>
    <w:rsid w:val="00CD6C8F"/>
    <w:rsid w:val="00CD738B"/>
    <w:rsid w:val="00CD7E70"/>
    <w:rsid w:val="00CE0594"/>
    <w:rsid w:val="00CE2662"/>
    <w:rsid w:val="00CE3D72"/>
    <w:rsid w:val="00CE3E99"/>
    <w:rsid w:val="00CE4A43"/>
    <w:rsid w:val="00CF035C"/>
    <w:rsid w:val="00CF0F12"/>
    <w:rsid w:val="00CF296C"/>
    <w:rsid w:val="00CF40B6"/>
    <w:rsid w:val="00CF44CB"/>
    <w:rsid w:val="00CF75C9"/>
    <w:rsid w:val="00D01653"/>
    <w:rsid w:val="00D03983"/>
    <w:rsid w:val="00D11D4B"/>
    <w:rsid w:val="00D12826"/>
    <w:rsid w:val="00D12D33"/>
    <w:rsid w:val="00D13140"/>
    <w:rsid w:val="00D1338E"/>
    <w:rsid w:val="00D13A24"/>
    <w:rsid w:val="00D15EC2"/>
    <w:rsid w:val="00D16F3D"/>
    <w:rsid w:val="00D1723D"/>
    <w:rsid w:val="00D2131F"/>
    <w:rsid w:val="00D2238F"/>
    <w:rsid w:val="00D24318"/>
    <w:rsid w:val="00D263B9"/>
    <w:rsid w:val="00D273AC"/>
    <w:rsid w:val="00D302C4"/>
    <w:rsid w:val="00D30AB0"/>
    <w:rsid w:val="00D310BF"/>
    <w:rsid w:val="00D34584"/>
    <w:rsid w:val="00D347C3"/>
    <w:rsid w:val="00D35022"/>
    <w:rsid w:val="00D353E2"/>
    <w:rsid w:val="00D356BB"/>
    <w:rsid w:val="00D35F32"/>
    <w:rsid w:val="00D368F2"/>
    <w:rsid w:val="00D4029E"/>
    <w:rsid w:val="00D41542"/>
    <w:rsid w:val="00D439F1"/>
    <w:rsid w:val="00D4502C"/>
    <w:rsid w:val="00D454B9"/>
    <w:rsid w:val="00D46B16"/>
    <w:rsid w:val="00D47B0B"/>
    <w:rsid w:val="00D5210C"/>
    <w:rsid w:val="00D556D7"/>
    <w:rsid w:val="00D55C54"/>
    <w:rsid w:val="00D6248F"/>
    <w:rsid w:val="00D62F3F"/>
    <w:rsid w:val="00D65454"/>
    <w:rsid w:val="00D664FE"/>
    <w:rsid w:val="00D673DC"/>
    <w:rsid w:val="00D74B2E"/>
    <w:rsid w:val="00D75296"/>
    <w:rsid w:val="00D76094"/>
    <w:rsid w:val="00D827F7"/>
    <w:rsid w:val="00D8338F"/>
    <w:rsid w:val="00D83663"/>
    <w:rsid w:val="00D83D20"/>
    <w:rsid w:val="00D87AAE"/>
    <w:rsid w:val="00D90A56"/>
    <w:rsid w:val="00D9180F"/>
    <w:rsid w:val="00D969ED"/>
    <w:rsid w:val="00D97A91"/>
    <w:rsid w:val="00DA271B"/>
    <w:rsid w:val="00DA2C37"/>
    <w:rsid w:val="00DA468F"/>
    <w:rsid w:val="00DA4D57"/>
    <w:rsid w:val="00DB1094"/>
    <w:rsid w:val="00DB372D"/>
    <w:rsid w:val="00DB6183"/>
    <w:rsid w:val="00DB7F6B"/>
    <w:rsid w:val="00DC0A26"/>
    <w:rsid w:val="00DC1C3A"/>
    <w:rsid w:val="00DC2DE7"/>
    <w:rsid w:val="00DC3830"/>
    <w:rsid w:val="00DC515A"/>
    <w:rsid w:val="00DC6597"/>
    <w:rsid w:val="00DD0135"/>
    <w:rsid w:val="00DD0508"/>
    <w:rsid w:val="00DD1D29"/>
    <w:rsid w:val="00DD36F3"/>
    <w:rsid w:val="00DD46CB"/>
    <w:rsid w:val="00DD5663"/>
    <w:rsid w:val="00DD56C2"/>
    <w:rsid w:val="00DD6749"/>
    <w:rsid w:val="00DD6B56"/>
    <w:rsid w:val="00DD72D8"/>
    <w:rsid w:val="00DD7718"/>
    <w:rsid w:val="00DE125A"/>
    <w:rsid w:val="00DE22EE"/>
    <w:rsid w:val="00DE472E"/>
    <w:rsid w:val="00DE4E2B"/>
    <w:rsid w:val="00DE6037"/>
    <w:rsid w:val="00DE64E6"/>
    <w:rsid w:val="00DE7751"/>
    <w:rsid w:val="00DF0875"/>
    <w:rsid w:val="00DF0ADC"/>
    <w:rsid w:val="00DF1458"/>
    <w:rsid w:val="00DF2211"/>
    <w:rsid w:val="00E01D3F"/>
    <w:rsid w:val="00E025A2"/>
    <w:rsid w:val="00E03780"/>
    <w:rsid w:val="00E049F7"/>
    <w:rsid w:val="00E04B7C"/>
    <w:rsid w:val="00E053F2"/>
    <w:rsid w:val="00E05A53"/>
    <w:rsid w:val="00E07B0A"/>
    <w:rsid w:val="00E125FD"/>
    <w:rsid w:val="00E12652"/>
    <w:rsid w:val="00E12A2D"/>
    <w:rsid w:val="00E1394D"/>
    <w:rsid w:val="00E15F3D"/>
    <w:rsid w:val="00E23F53"/>
    <w:rsid w:val="00E24FE3"/>
    <w:rsid w:val="00E25E3D"/>
    <w:rsid w:val="00E27557"/>
    <w:rsid w:val="00E30CBA"/>
    <w:rsid w:val="00E32774"/>
    <w:rsid w:val="00E33933"/>
    <w:rsid w:val="00E345CE"/>
    <w:rsid w:val="00E36DA4"/>
    <w:rsid w:val="00E371E0"/>
    <w:rsid w:val="00E374BE"/>
    <w:rsid w:val="00E40230"/>
    <w:rsid w:val="00E42097"/>
    <w:rsid w:val="00E42C94"/>
    <w:rsid w:val="00E4303E"/>
    <w:rsid w:val="00E43BD8"/>
    <w:rsid w:val="00E45142"/>
    <w:rsid w:val="00E46CAF"/>
    <w:rsid w:val="00E51093"/>
    <w:rsid w:val="00E51BB0"/>
    <w:rsid w:val="00E54020"/>
    <w:rsid w:val="00E55877"/>
    <w:rsid w:val="00E56868"/>
    <w:rsid w:val="00E56EAA"/>
    <w:rsid w:val="00E61A7F"/>
    <w:rsid w:val="00E62070"/>
    <w:rsid w:val="00E64B8C"/>
    <w:rsid w:val="00E660AB"/>
    <w:rsid w:val="00E66B79"/>
    <w:rsid w:val="00E704E6"/>
    <w:rsid w:val="00E71B0F"/>
    <w:rsid w:val="00E72D6E"/>
    <w:rsid w:val="00E72EDB"/>
    <w:rsid w:val="00E73604"/>
    <w:rsid w:val="00E74315"/>
    <w:rsid w:val="00E7455E"/>
    <w:rsid w:val="00E812E9"/>
    <w:rsid w:val="00E81567"/>
    <w:rsid w:val="00E8487E"/>
    <w:rsid w:val="00E84EEE"/>
    <w:rsid w:val="00E850DC"/>
    <w:rsid w:val="00E85B85"/>
    <w:rsid w:val="00E87D40"/>
    <w:rsid w:val="00E906B3"/>
    <w:rsid w:val="00E9073C"/>
    <w:rsid w:val="00E909AB"/>
    <w:rsid w:val="00E924B8"/>
    <w:rsid w:val="00E94293"/>
    <w:rsid w:val="00E94737"/>
    <w:rsid w:val="00E94A72"/>
    <w:rsid w:val="00E952C6"/>
    <w:rsid w:val="00E96C61"/>
    <w:rsid w:val="00EA0834"/>
    <w:rsid w:val="00EA5C07"/>
    <w:rsid w:val="00EA70F7"/>
    <w:rsid w:val="00EB5FF8"/>
    <w:rsid w:val="00EB6CCF"/>
    <w:rsid w:val="00EC005F"/>
    <w:rsid w:val="00EC0A27"/>
    <w:rsid w:val="00EC1FA3"/>
    <w:rsid w:val="00EC21A7"/>
    <w:rsid w:val="00EC2D10"/>
    <w:rsid w:val="00EC3412"/>
    <w:rsid w:val="00EC5DDF"/>
    <w:rsid w:val="00ED03F2"/>
    <w:rsid w:val="00ED2FFC"/>
    <w:rsid w:val="00ED3039"/>
    <w:rsid w:val="00ED48A2"/>
    <w:rsid w:val="00ED520C"/>
    <w:rsid w:val="00ED62C1"/>
    <w:rsid w:val="00EE0343"/>
    <w:rsid w:val="00EE2EF6"/>
    <w:rsid w:val="00EE3344"/>
    <w:rsid w:val="00EE3B40"/>
    <w:rsid w:val="00EE4C05"/>
    <w:rsid w:val="00EE60A3"/>
    <w:rsid w:val="00EE64BF"/>
    <w:rsid w:val="00EE6D60"/>
    <w:rsid w:val="00EE7E39"/>
    <w:rsid w:val="00EF1C38"/>
    <w:rsid w:val="00EF1C51"/>
    <w:rsid w:val="00EF6183"/>
    <w:rsid w:val="00EF6417"/>
    <w:rsid w:val="00EF6B50"/>
    <w:rsid w:val="00EF6BED"/>
    <w:rsid w:val="00F00B3E"/>
    <w:rsid w:val="00F02ED9"/>
    <w:rsid w:val="00F03569"/>
    <w:rsid w:val="00F05163"/>
    <w:rsid w:val="00F07652"/>
    <w:rsid w:val="00F1433D"/>
    <w:rsid w:val="00F21C57"/>
    <w:rsid w:val="00F279DA"/>
    <w:rsid w:val="00F33E96"/>
    <w:rsid w:val="00F411AA"/>
    <w:rsid w:val="00F419B2"/>
    <w:rsid w:val="00F444BB"/>
    <w:rsid w:val="00F44808"/>
    <w:rsid w:val="00F46EF5"/>
    <w:rsid w:val="00F47977"/>
    <w:rsid w:val="00F50795"/>
    <w:rsid w:val="00F512B7"/>
    <w:rsid w:val="00F570B1"/>
    <w:rsid w:val="00F57170"/>
    <w:rsid w:val="00F5783E"/>
    <w:rsid w:val="00F643F9"/>
    <w:rsid w:val="00F64516"/>
    <w:rsid w:val="00F64537"/>
    <w:rsid w:val="00F65435"/>
    <w:rsid w:val="00F65955"/>
    <w:rsid w:val="00F65F54"/>
    <w:rsid w:val="00F67AA2"/>
    <w:rsid w:val="00F67B79"/>
    <w:rsid w:val="00F703D5"/>
    <w:rsid w:val="00F706A6"/>
    <w:rsid w:val="00F71B68"/>
    <w:rsid w:val="00F71F00"/>
    <w:rsid w:val="00F755E4"/>
    <w:rsid w:val="00F759B9"/>
    <w:rsid w:val="00F75BBB"/>
    <w:rsid w:val="00F76780"/>
    <w:rsid w:val="00F76B3D"/>
    <w:rsid w:val="00F80A08"/>
    <w:rsid w:val="00F81C49"/>
    <w:rsid w:val="00F82300"/>
    <w:rsid w:val="00F82C9A"/>
    <w:rsid w:val="00F82D46"/>
    <w:rsid w:val="00F84601"/>
    <w:rsid w:val="00F852B8"/>
    <w:rsid w:val="00F859E6"/>
    <w:rsid w:val="00F862D4"/>
    <w:rsid w:val="00F86F77"/>
    <w:rsid w:val="00F8717C"/>
    <w:rsid w:val="00F87570"/>
    <w:rsid w:val="00F87C75"/>
    <w:rsid w:val="00F9058C"/>
    <w:rsid w:val="00F91436"/>
    <w:rsid w:val="00F91FF6"/>
    <w:rsid w:val="00F92925"/>
    <w:rsid w:val="00F934CE"/>
    <w:rsid w:val="00F955BB"/>
    <w:rsid w:val="00F97045"/>
    <w:rsid w:val="00FA249D"/>
    <w:rsid w:val="00FA24C0"/>
    <w:rsid w:val="00FA6165"/>
    <w:rsid w:val="00FB18CD"/>
    <w:rsid w:val="00FB1A3D"/>
    <w:rsid w:val="00FB1DAA"/>
    <w:rsid w:val="00FB5516"/>
    <w:rsid w:val="00FB5FFB"/>
    <w:rsid w:val="00FB64CF"/>
    <w:rsid w:val="00FB6C33"/>
    <w:rsid w:val="00FB6F43"/>
    <w:rsid w:val="00FB7B22"/>
    <w:rsid w:val="00FC148D"/>
    <w:rsid w:val="00FC44D0"/>
    <w:rsid w:val="00FC4676"/>
    <w:rsid w:val="00FC4963"/>
    <w:rsid w:val="00FC5EA1"/>
    <w:rsid w:val="00FC60A2"/>
    <w:rsid w:val="00FC640A"/>
    <w:rsid w:val="00FD34CA"/>
    <w:rsid w:val="00FD70F9"/>
    <w:rsid w:val="00FE0641"/>
    <w:rsid w:val="00FE07B7"/>
    <w:rsid w:val="00FE3D33"/>
    <w:rsid w:val="00FE4F29"/>
    <w:rsid w:val="00FE7B82"/>
    <w:rsid w:val="00FF29BF"/>
    <w:rsid w:val="00FF2DB1"/>
    <w:rsid w:val="00FF4211"/>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9568F"/>
  <w15:docId w15:val="{05E2AEC8-13CB-46FF-98A7-608EC6A4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0" ma:contentTypeDescription="Create a new document." ma:contentTypeScope="" ma:versionID="fb9bbc75464eac601867453460e6c37c">
  <xsd:schema xmlns:xsd="http://www.w3.org/2001/XMLSchema" xmlns:xs="http://www.w3.org/2001/XMLSchema" xmlns:p="http://schemas.microsoft.com/office/2006/metadata/properties" xmlns:ns3="91b66295-daa2-4c84-8351-8c43ca1f245d" targetNamespace="http://schemas.microsoft.com/office/2006/metadata/properties" ma:root="true" ma:fieldsID="c804ac9ebb9cb86f6e1f9ee32ea2805b"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77D4-EB21-41D5-9D4F-25E4266C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31C4D-4868-49D5-84D7-6153E0B64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84E27-A926-4060-82DC-F7E59B439C70}">
  <ds:schemaRefs>
    <ds:schemaRef ds:uri="http://schemas.microsoft.com/sharepoint/v3/contenttype/forms"/>
  </ds:schemaRefs>
</ds:datastoreItem>
</file>

<file path=customXml/itemProps4.xml><?xml version="1.0" encoding="utf-8"?>
<ds:datastoreItem xmlns:ds="http://schemas.openxmlformats.org/officeDocument/2006/customXml" ds:itemID="{B9EC9B77-A7D1-4463-A015-C6AB13C7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Claudette Perry</cp:lastModifiedBy>
  <cp:revision>2</cp:revision>
  <cp:lastPrinted>2019-11-01T12:34:00Z</cp:lastPrinted>
  <dcterms:created xsi:type="dcterms:W3CDTF">2022-05-11T12:36:00Z</dcterms:created>
  <dcterms:modified xsi:type="dcterms:W3CDTF">2022-05-11T12:36:00Z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