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04AD" w14:textId="0CEF3035" w:rsidR="00CA7C33" w:rsidRPr="00FD0CE4" w:rsidRDefault="00CA7C33" w:rsidP="00CA7C33">
      <w:pPr>
        <w:pStyle w:val="Header"/>
        <w:rPr>
          <w:rFonts w:ascii="Times New Roman" w:hAnsi="Times New Roman"/>
          <w:sz w:val="20"/>
        </w:rPr>
      </w:pPr>
      <w:r w:rsidRPr="00FD0CE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4D1918" wp14:editId="5484D7F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</wp:posOffset>
                </wp:positionV>
                <wp:extent cx="2971800" cy="1133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E3763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TOWN OF RAYNHAM</w:t>
                            </w:r>
                          </w:p>
                          <w:p w14:paraId="574F8FE7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Conservation Commission</w:t>
                            </w:r>
                          </w:p>
                          <w:p w14:paraId="225080F0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558 South Main Street</w:t>
                            </w:r>
                          </w:p>
                          <w:p w14:paraId="056F3FDF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Raynham, MA  02767</w:t>
                            </w:r>
                          </w:p>
                          <w:p w14:paraId="17F208D5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Tel:   508-824-2706</w:t>
                            </w:r>
                          </w:p>
                          <w:p w14:paraId="3B499D69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Fax:  508-823-1812</w:t>
                            </w:r>
                          </w:p>
                          <w:p w14:paraId="12288A4E" w14:textId="77777777" w:rsidR="00CA7C33" w:rsidRPr="00435DB6" w:rsidRDefault="00CA7C33" w:rsidP="00CA7C3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35DB6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D19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.6pt;width:234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" o:allowincell="f" filled="f" stroked="f">
                <v:textbox>
                  <w:txbxContent>
                    <w:p w14:paraId="186E3763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TOWN OF RAYNHAM</w:t>
                      </w:r>
                    </w:p>
                    <w:p w14:paraId="574F8FE7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Conservation Commission</w:t>
                      </w:r>
                    </w:p>
                    <w:p w14:paraId="225080F0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558 South Main Street</w:t>
                      </w:r>
                    </w:p>
                    <w:p w14:paraId="056F3FDF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Raynham, MA  02767</w:t>
                      </w:r>
                    </w:p>
                    <w:p w14:paraId="17F208D5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Tel:   508-824-2706</w:t>
                      </w:r>
                    </w:p>
                    <w:p w14:paraId="3B499D69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Fax:  508-823-1812</w:t>
                      </w:r>
                    </w:p>
                    <w:p w14:paraId="12288A4E" w14:textId="77777777" w:rsidR="00CA7C33" w:rsidRPr="00435DB6" w:rsidRDefault="00CA7C33" w:rsidP="00CA7C3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35DB6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50CFB">
        <w:rPr>
          <w:rFonts w:ascii="Times New Roman" w:hAnsi="Times New Roman"/>
          <w:sz w:val="20"/>
        </w:rPr>
        <w:t xml:space="preserve"> </w:t>
      </w:r>
      <w:r w:rsidR="00FD7633">
        <w:rPr>
          <w:rFonts w:ascii="Times New Roman" w:hAnsi="Times New Roman"/>
          <w:sz w:val="20"/>
        </w:rPr>
        <w:t xml:space="preserve">   </w:t>
      </w:r>
      <w:r w:rsidR="003F060E" w:rsidRPr="00FD0CE4">
        <w:rPr>
          <w:rFonts w:ascii="Times New Roman" w:hAnsi="Times New Roman"/>
          <w:sz w:val="20"/>
        </w:rPr>
        <w:t xml:space="preserve"> </w:t>
      </w:r>
      <w:r w:rsidR="00FD7633">
        <w:rPr>
          <w:noProof/>
        </w:rPr>
        <w:drawing>
          <wp:inline distT="0" distB="0" distL="0" distR="0" wp14:anchorId="13F3DD72" wp14:editId="7069ED32">
            <wp:extent cx="1017270" cy="1078306"/>
            <wp:effectExtent l="0" t="0" r="0" b="7620"/>
            <wp:docPr id="5" name="Picture 5" descr="\\FILESERVER\FolderRedirect\dtanner\Documents\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FolderRedirect\dtanner\Documents\town se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13" cy="109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4">
        <w:rPr>
          <w:rFonts w:ascii="Times New Roman" w:hAnsi="Times New Roman"/>
          <w:sz w:val="20"/>
        </w:rPr>
        <w:t xml:space="preserve">   </w:t>
      </w:r>
    </w:p>
    <w:p w14:paraId="2F284DDF" w14:textId="77777777" w:rsidR="00526885" w:rsidRPr="00FD0CE4" w:rsidRDefault="00CA7C33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</w:t>
      </w:r>
    </w:p>
    <w:p w14:paraId="38402281" w14:textId="77777777" w:rsidR="00CA7C33" w:rsidRPr="00FD0CE4" w:rsidRDefault="00526885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bookmarkStart w:id="0" w:name="_Hlk68532920"/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CONSERVATION COMMISSION MEETING</w:t>
      </w:r>
    </w:p>
    <w:p w14:paraId="0F787513" w14:textId="03BF3686" w:rsidR="00CA7C33" w:rsidRPr="00FD0CE4" w:rsidRDefault="008A13AE" w:rsidP="00CA7C3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AGENDA </w:t>
      </w:r>
      <w:r w:rsidR="008619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May 5</w:t>
      </w:r>
      <w:r w:rsidR="00D60C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2021</w:t>
      </w:r>
    </w:p>
    <w:p w14:paraId="1B3014F3" w14:textId="77777777" w:rsidR="00CA7C33" w:rsidRPr="00FD0CE4" w:rsidRDefault="003D209F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MEETING COMMENCES AT 5:3</w:t>
      </w:r>
      <w:r w:rsidR="00EF2F20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PM</w:t>
      </w:r>
    </w:p>
    <w:p w14:paraId="1EA066DA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LOCATION SELECTMEN’S MEETING ROOM</w:t>
      </w:r>
    </w:p>
    <w:p w14:paraId="0A9671FF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558 SOUTH MAIN STREET RAYNHAM, MA 02767</w:t>
      </w:r>
    </w:p>
    <w:p w14:paraId="489FEAF9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063A29" w14:textId="291590A9" w:rsidR="00CA7C33" w:rsidRPr="00FD0CE4" w:rsidRDefault="00CA7C33" w:rsidP="00D61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ALL PUBLIC HEARINGS AND MEETINGS HEARD BY THE RAYNHAM CONSER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VATION COMMISSION ON WEDNESDAY, </w:t>
      </w:r>
      <w:r w:rsidR="008619F2" w:rsidRPr="008619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May 5</w:t>
      </w:r>
      <w:r w:rsidR="00A814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D60C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2021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5:3</w:t>
      </w:r>
      <w:r w:rsidR="00EF2F20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 IN THE RAYNHAM VETERANS’ MEMORIAL TOWN HALL, DONALD L. MCKINNON MEETING ROOM, 558 SOUTH MAIN STREET, RAYNHAM, MA ARE RELATIVE TO FILINGS AND JOINT HEARINGS AND/OR MEETINGS UNDER M.G.L. CH. 131, § 40 AS AMENDED, AND THE TOWN OF RAYNHAM WETLAND PROTECTION BYLAW.</w:t>
      </w:r>
    </w:p>
    <w:p w14:paraId="1BF1F95C" w14:textId="77777777" w:rsidR="002D4586" w:rsidRDefault="002D4586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F7F652" w14:textId="76CFD3B0" w:rsidR="002D4586" w:rsidRPr="008619F2" w:rsidRDefault="002D4586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19F2">
        <w:rPr>
          <w:rFonts w:ascii="Times New Roman" w:hAnsi="Times New Roman" w:cs="Times New Roman"/>
          <w:b/>
          <w:sz w:val="20"/>
          <w:szCs w:val="20"/>
          <w:u w:val="single"/>
        </w:rPr>
        <w:t>Formal</w:t>
      </w:r>
    </w:p>
    <w:p w14:paraId="1DF8FA8E" w14:textId="09E01B3B" w:rsidR="00817A43" w:rsidRPr="008619F2" w:rsidRDefault="008619F2" w:rsidP="00CA7C33">
      <w:pPr>
        <w:rPr>
          <w:rFonts w:ascii="Times New Roman" w:hAnsi="Times New Roman" w:cs="Times New Roman"/>
          <w:bCs/>
          <w:sz w:val="20"/>
          <w:szCs w:val="20"/>
        </w:rPr>
      </w:pPr>
      <w:r w:rsidRPr="008619F2">
        <w:rPr>
          <w:rFonts w:ascii="Times New Roman" w:hAnsi="Times New Roman" w:cs="Times New Roman"/>
          <w:b/>
          <w:sz w:val="20"/>
          <w:szCs w:val="20"/>
        </w:rPr>
        <w:t xml:space="preserve">Request for Amended Order of Conditions – </w:t>
      </w:r>
      <w:r w:rsidRPr="008619F2">
        <w:rPr>
          <w:rFonts w:ascii="Times New Roman" w:hAnsi="Times New Roman" w:cs="Times New Roman"/>
          <w:bCs/>
          <w:sz w:val="20"/>
          <w:szCs w:val="20"/>
        </w:rPr>
        <w:t>SE269-0928, Lot 2 Pleasant St.</w:t>
      </w:r>
    </w:p>
    <w:p w14:paraId="4338EE8E" w14:textId="2274FA92" w:rsidR="007B3D56" w:rsidRPr="008619F2" w:rsidRDefault="008619F2" w:rsidP="00CA7C33">
      <w:pPr>
        <w:rPr>
          <w:rFonts w:ascii="Times New Roman" w:hAnsi="Times New Roman" w:cs="Times New Roman"/>
          <w:bCs/>
          <w:sz w:val="20"/>
          <w:szCs w:val="20"/>
        </w:rPr>
      </w:pPr>
      <w:r w:rsidRPr="008619F2">
        <w:rPr>
          <w:rFonts w:ascii="Times New Roman" w:hAnsi="Times New Roman" w:cs="Times New Roman"/>
          <w:b/>
          <w:sz w:val="20"/>
          <w:szCs w:val="20"/>
        </w:rPr>
        <w:t xml:space="preserve">Notice of Intent – </w:t>
      </w:r>
      <w:r w:rsidRPr="008619F2">
        <w:rPr>
          <w:rFonts w:ascii="Times New Roman" w:hAnsi="Times New Roman" w:cs="Times New Roman"/>
          <w:bCs/>
          <w:sz w:val="20"/>
          <w:szCs w:val="20"/>
        </w:rPr>
        <w:t>575 Judson St.</w:t>
      </w:r>
    </w:p>
    <w:p w14:paraId="50207744" w14:textId="2E468A70" w:rsidR="00491698" w:rsidRPr="008619F2" w:rsidRDefault="008619F2" w:rsidP="00CA7C33">
      <w:pPr>
        <w:rPr>
          <w:rFonts w:ascii="Times New Roman" w:hAnsi="Times New Roman" w:cs="Times New Roman"/>
          <w:bCs/>
          <w:sz w:val="20"/>
          <w:szCs w:val="20"/>
        </w:rPr>
      </w:pPr>
      <w:r w:rsidRPr="008619F2">
        <w:rPr>
          <w:rFonts w:ascii="Times New Roman" w:hAnsi="Times New Roman" w:cs="Times New Roman"/>
          <w:b/>
          <w:sz w:val="20"/>
          <w:szCs w:val="20"/>
        </w:rPr>
        <w:t xml:space="preserve">Notice of Intent – </w:t>
      </w:r>
      <w:r w:rsidRPr="008619F2">
        <w:rPr>
          <w:rFonts w:ascii="Times New Roman" w:hAnsi="Times New Roman" w:cs="Times New Roman"/>
          <w:bCs/>
          <w:sz w:val="20"/>
          <w:szCs w:val="20"/>
        </w:rPr>
        <w:t>Lot 22-169 Bayberry Road</w:t>
      </w:r>
    </w:p>
    <w:p w14:paraId="6339A4FB" w14:textId="725B2B7F" w:rsidR="008619F2" w:rsidRPr="008619F2" w:rsidRDefault="008619F2" w:rsidP="00CA7C33">
      <w:pPr>
        <w:rPr>
          <w:rFonts w:ascii="Times New Roman" w:hAnsi="Times New Roman" w:cs="Times New Roman"/>
          <w:bCs/>
          <w:sz w:val="20"/>
          <w:szCs w:val="20"/>
        </w:rPr>
      </w:pPr>
      <w:r w:rsidRPr="008619F2">
        <w:rPr>
          <w:rFonts w:ascii="Times New Roman" w:hAnsi="Times New Roman" w:cs="Times New Roman"/>
          <w:b/>
          <w:sz w:val="20"/>
          <w:szCs w:val="20"/>
        </w:rPr>
        <w:t xml:space="preserve">Determination of Applicability – </w:t>
      </w:r>
      <w:r w:rsidRPr="008619F2">
        <w:rPr>
          <w:rFonts w:ascii="Times New Roman" w:hAnsi="Times New Roman" w:cs="Times New Roman"/>
          <w:bCs/>
          <w:sz w:val="20"/>
          <w:szCs w:val="20"/>
        </w:rPr>
        <w:t>Lot 21-165 Bayberry Road</w:t>
      </w:r>
    </w:p>
    <w:p w14:paraId="2EA09296" w14:textId="70689FB4" w:rsidR="008619F2" w:rsidRPr="008619F2" w:rsidRDefault="008619F2" w:rsidP="00CA7C33">
      <w:pPr>
        <w:rPr>
          <w:rFonts w:ascii="Times New Roman" w:hAnsi="Times New Roman" w:cs="Times New Roman"/>
          <w:bCs/>
          <w:sz w:val="20"/>
          <w:szCs w:val="20"/>
        </w:rPr>
      </w:pPr>
      <w:r w:rsidRPr="008619F2">
        <w:rPr>
          <w:rFonts w:ascii="Times New Roman" w:hAnsi="Times New Roman" w:cs="Times New Roman"/>
          <w:b/>
          <w:sz w:val="20"/>
          <w:szCs w:val="20"/>
        </w:rPr>
        <w:t>Determination of Applicability</w:t>
      </w:r>
      <w:r w:rsidRPr="008619F2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8619F2">
        <w:rPr>
          <w:rFonts w:ascii="Times New Roman" w:hAnsi="Times New Roman" w:cs="Times New Roman"/>
          <w:bCs/>
          <w:sz w:val="20"/>
          <w:szCs w:val="20"/>
        </w:rPr>
        <w:t>Lot 23-153 Bayberry Road</w:t>
      </w:r>
    </w:p>
    <w:p w14:paraId="42FA21DD" w14:textId="3862453F" w:rsidR="000E3AF0" w:rsidRPr="008619F2" w:rsidRDefault="000E3AF0" w:rsidP="000E3AF0">
      <w:pPr>
        <w:rPr>
          <w:rFonts w:ascii="Times New Roman" w:hAnsi="Times New Roman" w:cs="Times New Roman"/>
          <w:b/>
          <w:bCs/>
          <w:u w:val="single"/>
        </w:rPr>
      </w:pPr>
      <w:r w:rsidRPr="008619F2">
        <w:rPr>
          <w:rFonts w:ascii="Times New Roman" w:hAnsi="Times New Roman" w:cs="Times New Roman"/>
          <w:b/>
          <w:bCs/>
          <w:u w:val="single"/>
        </w:rPr>
        <w:t>Informal</w:t>
      </w:r>
    </w:p>
    <w:p w14:paraId="697B730C" w14:textId="3A03B4C0" w:rsidR="00817A43" w:rsidRPr="008619F2" w:rsidRDefault="00817A43" w:rsidP="000E3AF0">
      <w:pPr>
        <w:rPr>
          <w:rFonts w:ascii="Times New Roman" w:hAnsi="Times New Roman" w:cs="Times New Roman"/>
        </w:rPr>
      </w:pPr>
      <w:r w:rsidRPr="008619F2">
        <w:rPr>
          <w:rFonts w:ascii="Times New Roman" w:hAnsi="Times New Roman" w:cs="Times New Roman"/>
          <w:b/>
          <w:bCs/>
        </w:rPr>
        <w:t>Request for Certificate of Compliance</w:t>
      </w:r>
      <w:r w:rsidRPr="008619F2">
        <w:rPr>
          <w:rFonts w:ascii="Times New Roman" w:hAnsi="Times New Roman" w:cs="Times New Roman"/>
        </w:rPr>
        <w:t xml:space="preserve"> – </w:t>
      </w:r>
      <w:r w:rsidR="008619F2" w:rsidRPr="008619F2">
        <w:rPr>
          <w:rFonts w:ascii="Times New Roman" w:hAnsi="Times New Roman" w:cs="Times New Roman"/>
        </w:rPr>
        <w:t>45 Carriage Hill Drive SE269-764</w:t>
      </w:r>
    </w:p>
    <w:p w14:paraId="556515D9" w14:textId="780A5B53" w:rsidR="00817A43" w:rsidRPr="008619F2" w:rsidRDefault="00817A43" w:rsidP="000E3AF0">
      <w:pPr>
        <w:rPr>
          <w:rFonts w:ascii="Times New Roman" w:eastAsiaTheme="minorHAnsi" w:hAnsi="Times New Roman" w:cs="Times New Roman"/>
        </w:rPr>
      </w:pPr>
      <w:r w:rsidRPr="008619F2">
        <w:rPr>
          <w:rFonts w:ascii="Times New Roman" w:hAnsi="Times New Roman" w:cs="Times New Roman"/>
          <w:b/>
          <w:bCs/>
        </w:rPr>
        <w:t>Request for Extension</w:t>
      </w:r>
      <w:r w:rsidRPr="008619F2">
        <w:rPr>
          <w:rFonts w:ascii="Times New Roman" w:hAnsi="Times New Roman" w:cs="Times New Roman"/>
        </w:rPr>
        <w:t xml:space="preserve"> - Miscellaneous</w:t>
      </w:r>
    </w:p>
    <w:p w14:paraId="56DAD0D2" w14:textId="198FAEC9" w:rsidR="002D4586" w:rsidRPr="008619F2" w:rsidRDefault="00CA7C33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19F2">
        <w:rPr>
          <w:rFonts w:ascii="Times New Roman" w:hAnsi="Times New Roman" w:cs="Times New Roman"/>
          <w:b/>
          <w:sz w:val="20"/>
          <w:szCs w:val="20"/>
          <w:u w:val="single"/>
        </w:rPr>
        <w:t>General Business</w:t>
      </w:r>
    </w:p>
    <w:p w14:paraId="2389D9BD" w14:textId="2A05742C" w:rsidR="006B394E" w:rsidRPr="008619F2" w:rsidRDefault="008A13AE" w:rsidP="00F93C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619F2">
        <w:rPr>
          <w:rFonts w:ascii="Times New Roman" w:hAnsi="Times New Roman" w:cs="Times New Roman"/>
          <w:sz w:val="20"/>
          <w:szCs w:val="20"/>
        </w:rPr>
        <w:t>Accept Minutes-</w:t>
      </w:r>
      <w:r w:rsidR="003B4693" w:rsidRPr="008619F2">
        <w:rPr>
          <w:rFonts w:ascii="Times New Roman" w:hAnsi="Times New Roman" w:cs="Times New Roman"/>
          <w:sz w:val="20"/>
          <w:szCs w:val="20"/>
        </w:rPr>
        <w:t xml:space="preserve"> </w:t>
      </w:r>
      <w:r w:rsidR="00491698" w:rsidRPr="008619F2">
        <w:rPr>
          <w:rFonts w:ascii="Times New Roman" w:hAnsi="Times New Roman" w:cs="Times New Roman"/>
          <w:sz w:val="20"/>
          <w:szCs w:val="20"/>
        </w:rPr>
        <w:t xml:space="preserve">April </w:t>
      </w:r>
      <w:r w:rsidR="008619F2" w:rsidRPr="008619F2">
        <w:rPr>
          <w:rFonts w:ascii="Times New Roman" w:hAnsi="Times New Roman" w:cs="Times New Roman"/>
          <w:sz w:val="20"/>
          <w:szCs w:val="20"/>
        </w:rPr>
        <w:t>21</w:t>
      </w:r>
      <w:r w:rsidR="003B4693" w:rsidRPr="008619F2">
        <w:rPr>
          <w:rFonts w:ascii="Times New Roman" w:hAnsi="Times New Roman" w:cs="Times New Roman"/>
          <w:sz w:val="20"/>
          <w:szCs w:val="20"/>
        </w:rPr>
        <w:t>, 202</w:t>
      </w:r>
      <w:r w:rsidR="00A81469" w:rsidRPr="008619F2">
        <w:rPr>
          <w:rFonts w:ascii="Times New Roman" w:hAnsi="Times New Roman" w:cs="Times New Roman"/>
          <w:sz w:val="20"/>
          <w:szCs w:val="20"/>
        </w:rPr>
        <w:t>1</w:t>
      </w:r>
      <w:r w:rsidR="002D7D4D" w:rsidRPr="008619F2">
        <w:rPr>
          <w:rFonts w:ascii="Times New Roman" w:hAnsi="Times New Roman" w:cs="Times New Roman"/>
          <w:sz w:val="20"/>
          <w:szCs w:val="20"/>
        </w:rPr>
        <w:t xml:space="preserve"> meeting</w:t>
      </w:r>
      <w:r w:rsidR="00AF2A11" w:rsidRPr="008619F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72EC24" w14:textId="77777777" w:rsidR="00CA7C33" w:rsidRPr="008619F2" w:rsidRDefault="00CA7C33" w:rsidP="00F93C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619F2">
        <w:rPr>
          <w:rFonts w:ascii="Times New Roman" w:hAnsi="Times New Roman" w:cs="Times New Roman"/>
          <w:sz w:val="20"/>
          <w:szCs w:val="20"/>
        </w:rPr>
        <w:t>Bills</w:t>
      </w:r>
    </w:p>
    <w:p w14:paraId="25DA2208" w14:textId="77777777" w:rsidR="00602594" w:rsidRPr="008619F2" w:rsidRDefault="00CA7C33" w:rsidP="006025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619F2">
        <w:rPr>
          <w:rFonts w:ascii="Times New Roman" w:hAnsi="Times New Roman" w:cs="Times New Roman"/>
          <w:sz w:val="20"/>
          <w:szCs w:val="20"/>
        </w:rPr>
        <w:t>Correspondence</w:t>
      </w:r>
      <w:r w:rsidR="00B67D46" w:rsidRPr="008619F2">
        <w:rPr>
          <w:rFonts w:ascii="Times New Roman" w:hAnsi="Times New Roman" w:cs="Times New Roman"/>
          <w:sz w:val="20"/>
          <w:szCs w:val="20"/>
        </w:rPr>
        <w:t xml:space="preserve"> </w:t>
      </w:r>
      <w:r w:rsidRPr="008619F2">
        <w:rPr>
          <w:rFonts w:ascii="Times New Roman" w:hAnsi="Times New Roman" w:cs="Times New Roman"/>
          <w:sz w:val="20"/>
          <w:szCs w:val="20"/>
        </w:rPr>
        <w:tab/>
      </w:r>
    </w:p>
    <w:p w14:paraId="3C58579C" w14:textId="6C8F915C" w:rsidR="00463EE6" w:rsidRPr="008619F2" w:rsidRDefault="00CA7C33" w:rsidP="006025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619F2">
        <w:rPr>
          <w:rFonts w:ascii="Times New Roman" w:hAnsi="Times New Roman" w:cs="Times New Roman"/>
          <w:sz w:val="20"/>
          <w:szCs w:val="20"/>
        </w:rPr>
        <w:t>Site Visits If Necessary</w:t>
      </w:r>
      <w:r w:rsidR="00F0378B" w:rsidRPr="008619F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25D92F" w14:textId="75BE53A8" w:rsidR="00520784" w:rsidRPr="008619F2" w:rsidRDefault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19F2">
        <w:rPr>
          <w:rFonts w:ascii="Times New Roman" w:hAnsi="Times New Roman" w:cs="Times New Roman"/>
          <w:b/>
          <w:sz w:val="20"/>
          <w:szCs w:val="20"/>
          <w:u w:val="single"/>
        </w:rPr>
        <w:t>Informal</w:t>
      </w:r>
      <w:r w:rsidR="007908A0" w:rsidRPr="008619F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B394E" w:rsidRPr="008619F2">
        <w:rPr>
          <w:rFonts w:ascii="Times New Roman" w:hAnsi="Times New Roman" w:cs="Times New Roman"/>
          <w:b/>
          <w:sz w:val="20"/>
          <w:szCs w:val="20"/>
          <w:u w:val="single"/>
        </w:rPr>
        <w:t>and Other Business not reasonably anticipated by the Chair</w:t>
      </w:r>
      <w:r w:rsidR="00D60C20" w:rsidRPr="008619F2">
        <w:rPr>
          <w:rFonts w:ascii="Times New Roman" w:hAnsi="Times New Roman" w:cs="Times New Roman"/>
          <w:b/>
          <w:sz w:val="20"/>
          <w:szCs w:val="20"/>
          <w:u w:val="single"/>
        </w:rPr>
        <w:t xml:space="preserve"> 48 Hours Prior to Meeting</w:t>
      </w:r>
    </w:p>
    <w:p w14:paraId="5B09ADEC" w14:textId="77777777" w:rsidR="008441DD" w:rsidRPr="008619F2" w:rsidRDefault="008441D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D622C60" w14:textId="77777777" w:rsidR="00520784" w:rsidRPr="008619F2" w:rsidRDefault="00520784">
      <w:pPr>
        <w:rPr>
          <w:rFonts w:ascii="Times New Roman" w:hAnsi="Times New Roman" w:cs="Times New Roman"/>
          <w:sz w:val="24"/>
          <w:szCs w:val="24"/>
        </w:rPr>
      </w:pPr>
      <w:r w:rsidRPr="008619F2">
        <w:rPr>
          <w:rFonts w:ascii="Times New Roman" w:hAnsi="Times New Roman" w:cs="Times New Roman"/>
          <w:sz w:val="24"/>
          <w:szCs w:val="24"/>
        </w:rPr>
        <w:t>ALL ATTENDEES ARE REQUIRED TO WEAR MASKS AND MAINTAIN A MINIMUM OF 6 FEET BETWEEN INDIVIDUALS.  THANK YOU FOR YOUR COOPERATION!</w:t>
      </w:r>
      <w:bookmarkEnd w:id="0"/>
    </w:p>
    <w:sectPr w:rsidR="00520784" w:rsidRPr="008619F2" w:rsidSect="00280C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E70"/>
    <w:multiLevelType w:val="hybridMultilevel"/>
    <w:tmpl w:val="B4C8E132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5772DF5"/>
    <w:multiLevelType w:val="hybridMultilevel"/>
    <w:tmpl w:val="A7FE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7121"/>
    <w:multiLevelType w:val="hybridMultilevel"/>
    <w:tmpl w:val="7A62A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49C7"/>
    <w:multiLevelType w:val="hybridMultilevel"/>
    <w:tmpl w:val="3FD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6078"/>
    <w:multiLevelType w:val="hybridMultilevel"/>
    <w:tmpl w:val="4CFE2D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3581542"/>
    <w:multiLevelType w:val="hybridMultilevel"/>
    <w:tmpl w:val="8C3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93CC6"/>
    <w:multiLevelType w:val="hybridMultilevel"/>
    <w:tmpl w:val="78A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055C"/>
    <w:multiLevelType w:val="hybridMultilevel"/>
    <w:tmpl w:val="7A60148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E3269AB"/>
    <w:multiLevelType w:val="hybridMultilevel"/>
    <w:tmpl w:val="9212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0349"/>
    <w:multiLevelType w:val="hybridMultilevel"/>
    <w:tmpl w:val="715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453"/>
    <w:multiLevelType w:val="hybridMultilevel"/>
    <w:tmpl w:val="774AB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A04A7A"/>
    <w:multiLevelType w:val="hybridMultilevel"/>
    <w:tmpl w:val="E228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70EFC"/>
    <w:multiLevelType w:val="hybridMultilevel"/>
    <w:tmpl w:val="2774FC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7987440"/>
    <w:multiLevelType w:val="hybridMultilevel"/>
    <w:tmpl w:val="33B8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B46E4"/>
    <w:multiLevelType w:val="hybridMultilevel"/>
    <w:tmpl w:val="9E3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05FA"/>
    <w:multiLevelType w:val="hybridMultilevel"/>
    <w:tmpl w:val="F0B0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1C"/>
    <w:rsid w:val="0000402D"/>
    <w:rsid w:val="0001053F"/>
    <w:rsid w:val="00017895"/>
    <w:rsid w:val="00020CC2"/>
    <w:rsid w:val="00022E58"/>
    <w:rsid w:val="000242BE"/>
    <w:rsid w:val="000311CA"/>
    <w:rsid w:val="0003504E"/>
    <w:rsid w:val="000372D1"/>
    <w:rsid w:val="00043128"/>
    <w:rsid w:val="00053074"/>
    <w:rsid w:val="00056AFB"/>
    <w:rsid w:val="00062106"/>
    <w:rsid w:val="00067E0A"/>
    <w:rsid w:val="00070180"/>
    <w:rsid w:val="0007639F"/>
    <w:rsid w:val="000841F5"/>
    <w:rsid w:val="00084CBA"/>
    <w:rsid w:val="0008618B"/>
    <w:rsid w:val="0009291C"/>
    <w:rsid w:val="00097C3E"/>
    <w:rsid w:val="000A1399"/>
    <w:rsid w:val="000B04DD"/>
    <w:rsid w:val="000B15AA"/>
    <w:rsid w:val="000B1D83"/>
    <w:rsid w:val="000B29A2"/>
    <w:rsid w:val="000B4EF2"/>
    <w:rsid w:val="000B79CE"/>
    <w:rsid w:val="000C2F59"/>
    <w:rsid w:val="000D3FB6"/>
    <w:rsid w:val="000D679B"/>
    <w:rsid w:val="000E3AF0"/>
    <w:rsid w:val="000E470E"/>
    <w:rsid w:val="000F0F96"/>
    <w:rsid w:val="000F38BC"/>
    <w:rsid w:val="000F48B2"/>
    <w:rsid w:val="000F7A15"/>
    <w:rsid w:val="00111524"/>
    <w:rsid w:val="00111BF9"/>
    <w:rsid w:val="00112B85"/>
    <w:rsid w:val="00112F33"/>
    <w:rsid w:val="00114158"/>
    <w:rsid w:val="00115B5D"/>
    <w:rsid w:val="0012578D"/>
    <w:rsid w:val="00133E7C"/>
    <w:rsid w:val="0014368A"/>
    <w:rsid w:val="001457E6"/>
    <w:rsid w:val="0015004C"/>
    <w:rsid w:val="001506D1"/>
    <w:rsid w:val="001536EA"/>
    <w:rsid w:val="001651DB"/>
    <w:rsid w:val="00166678"/>
    <w:rsid w:val="00171BEB"/>
    <w:rsid w:val="001767AA"/>
    <w:rsid w:val="00176B4E"/>
    <w:rsid w:val="0018031E"/>
    <w:rsid w:val="00181FAB"/>
    <w:rsid w:val="00186986"/>
    <w:rsid w:val="00194217"/>
    <w:rsid w:val="00195B3B"/>
    <w:rsid w:val="00195CC8"/>
    <w:rsid w:val="00196819"/>
    <w:rsid w:val="00197006"/>
    <w:rsid w:val="001A0607"/>
    <w:rsid w:val="001B2D4E"/>
    <w:rsid w:val="001C07EF"/>
    <w:rsid w:val="001D1DD5"/>
    <w:rsid w:val="001D5BEB"/>
    <w:rsid w:val="001E5269"/>
    <w:rsid w:val="001F017B"/>
    <w:rsid w:val="001F6C26"/>
    <w:rsid w:val="001F7527"/>
    <w:rsid w:val="00211143"/>
    <w:rsid w:val="0021293A"/>
    <w:rsid w:val="00212E97"/>
    <w:rsid w:val="002152FB"/>
    <w:rsid w:val="00217839"/>
    <w:rsid w:val="00221138"/>
    <w:rsid w:val="002358F8"/>
    <w:rsid w:val="002361D3"/>
    <w:rsid w:val="002407CB"/>
    <w:rsid w:val="00247848"/>
    <w:rsid w:val="00250268"/>
    <w:rsid w:val="002507CA"/>
    <w:rsid w:val="0025235B"/>
    <w:rsid w:val="002657E7"/>
    <w:rsid w:val="00265AE3"/>
    <w:rsid w:val="00275C00"/>
    <w:rsid w:val="00280C01"/>
    <w:rsid w:val="00282568"/>
    <w:rsid w:val="002865DB"/>
    <w:rsid w:val="00286B2F"/>
    <w:rsid w:val="00291671"/>
    <w:rsid w:val="00292FA2"/>
    <w:rsid w:val="00296089"/>
    <w:rsid w:val="002A1ABF"/>
    <w:rsid w:val="002A4E8A"/>
    <w:rsid w:val="002B4E6D"/>
    <w:rsid w:val="002B74C4"/>
    <w:rsid w:val="002C1A1E"/>
    <w:rsid w:val="002C7B00"/>
    <w:rsid w:val="002D093B"/>
    <w:rsid w:val="002D34E1"/>
    <w:rsid w:val="002D4586"/>
    <w:rsid w:val="002D59F8"/>
    <w:rsid w:val="002D73E7"/>
    <w:rsid w:val="002D74D5"/>
    <w:rsid w:val="002D755B"/>
    <w:rsid w:val="002D7D4D"/>
    <w:rsid w:val="002E4944"/>
    <w:rsid w:val="002E6779"/>
    <w:rsid w:val="00304142"/>
    <w:rsid w:val="0030587A"/>
    <w:rsid w:val="0030671F"/>
    <w:rsid w:val="003069A4"/>
    <w:rsid w:val="003143F8"/>
    <w:rsid w:val="00317A02"/>
    <w:rsid w:val="00326B5C"/>
    <w:rsid w:val="00333CEC"/>
    <w:rsid w:val="00335A3B"/>
    <w:rsid w:val="0034389A"/>
    <w:rsid w:val="003440B3"/>
    <w:rsid w:val="00344ABC"/>
    <w:rsid w:val="003456D1"/>
    <w:rsid w:val="00345B70"/>
    <w:rsid w:val="00355186"/>
    <w:rsid w:val="0035697B"/>
    <w:rsid w:val="003635C2"/>
    <w:rsid w:val="00380D3A"/>
    <w:rsid w:val="003820D3"/>
    <w:rsid w:val="00382AEC"/>
    <w:rsid w:val="0038408C"/>
    <w:rsid w:val="003A0795"/>
    <w:rsid w:val="003A388C"/>
    <w:rsid w:val="003B4693"/>
    <w:rsid w:val="003B49EF"/>
    <w:rsid w:val="003C0F24"/>
    <w:rsid w:val="003C2CBD"/>
    <w:rsid w:val="003C3EA9"/>
    <w:rsid w:val="003C44CC"/>
    <w:rsid w:val="003D14F8"/>
    <w:rsid w:val="003D209F"/>
    <w:rsid w:val="003D2705"/>
    <w:rsid w:val="003D6C08"/>
    <w:rsid w:val="003E4064"/>
    <w:rsid w:val="003E43A8"/>
    <w:rsid w:val="003F060E"/>
    <w:rsid w:val="003F2418"/>
    <w:rsid w:val="003F67E6"/>
    <w:rsid w:val="00401318"/>
    <w:rsid w:val="00402CA9"/>
    <w:rsid w:val="004070DA"/>
    <w:rsid w:val="00427D6B"/>
    <w:rsid w:val="00430161"/>
    <w:rsid w:val="00435DB6"/>
    <w:rsid w:val="00437175"/>
    <w:rsid w:val="00442521"/>
    <w:rsid w:val="00443A53"/>
    <w:rsid w:val="00457472"/>
    <w:rsid w:val="0046133E"/>
    <w:rsid w:val="00463EE6"/>
    <w:rsid w:val="00467AFF"/>
    <w:rsid w:val="00472659"/>
    <w:rsid w:val="004904A9"/>
    <w:rsid w:val="00491698"/>
    <w:rsid w:val="00492F02"/>
    <w:rsid w:val="004A6C82"/>
    <w:rsid w:val="004B7378"/>
    <w:rsid w:val="004C4B6E"/>
    <w:rsid w:val="004C53CE"/>
    <w:rsid w:val="004E135E"/>
    <w:rsid w:val="004E2574"/>
    <w:rsid w:val="004F44EB"/>
    <w:rsid w:val="004F59D2"/>
    <w:rsid w:val="004F77A7"/>
    <w:rsid w:val="00512AF9"/>
    <w:rsid w:val="00515DEB"/>
    <w:rsid w:val="00520784"/>
    <w:rsid w:val="00526885"/>
    <w:rsid w:val="00526EF2"/>
    <w:rsid w:val="00534183"/>
    <w:rsid w:val="00535B41"/>
    <w:rsid w:val="00536677"/>
    <w:rsid w:val="005427A9"/>
    <w:rsid w:val="00542DED"/>
    <w:rsid w:val="00554AAF"/>
    <w:rsid w:val="005552E3"/>
    <w:rsid w:val="00556B96"/>
    <w:rsid w:val="005575E2"/>
    <w:rsid w:val="00562BAC"/>
    <w:rsid w:val="00565C3E"/>
    <w:rsid w:val="005771A6"/>
    <w:rsid w:val="0058140D"/>
    <w:rsid w:val="005860C4"/>
    <w:rsid w:val="00587FB1"/>
    <w:rsid w:val="00592722"/>
    <w:rsid w:val="005A0BF3"/>
    <w:rsid w:val="005B0E48"/>
    <w:rsid w:val="005C2540"/>
    <w:rsid w:val="005C2A00"/>
    <w:rsid w:val="005C6C06"/>
    <w:rsid w:val="005D2F29"/>
    <w:rsid w:val="005D3566"/>
    <w:rsid w:val="005D54C5"/>
    <w:rsid w:val="005D6D91"/>
    <w:rsid w:val="005D6E50"/>
    <w:rsid w:val="005D7429"/>
    <w:rsid w:val="005F7417"/>
    <w:rsid w:val="00602594"/>
    <w:rsid w:val="00602749"/>
    <w:rsid w:val="00612AF0"/>
    <w:rsid w:val="00616BE6"/>
    <w:rsid w:val="0062446B"/>
    <w:rsid w:val="006246FD"/>
    <w:rsid w:val="00624FBE"/>
    <w:rsid w:val="00630948"/>
    <w:rsid w:val="00633F6F"/>
    <w:rsid w:val="00645482"/>
    <w:rsid w:val="00646C2B"/>
    <w:rsid w:val="00650B79"/>
    <w:rsid w:val="00653C67"/>
    <w:rsid w:val="00654B77"/>
    <w:rsid w:val="00656B8A"/>
    <w:rsid w:val="00666B55"/>
    <w:rsid w:val="006725A8"/>
    <w:rsid w:val="00680A59"/>
    <w:rsid w:val="006819CE"/>
    <w:rsid w:val="0068222B"/>
    <w:rsid w:val="00682D94"/>
    <w:rsid w:val="00693FFF"/>
    <w:rsid w:val="006947EF"/>
    <w:rsid w:val="00696045"/>
    <w:rsid w:val="006A5D77"/>
    <w:rsid w:val="006A7DF6"/>
    <w:rsid w:val="006B1EAA"/>
    <w:rsid w:val="006B394E"/>
    <w:rsid w:val="006B4EC3"/>
    <w:rsid w:val="006B6FE9"/>
    <w:rsid w:val="006C0F76"/>
    <w:rsid w:val="006D0440"/>
    <w:rsid w:val="006E4F3F"/>
    <w:rsid w:val="006E735A"/>
    <w:rsid w:val="007036BF"/>
    <w:rsid w:val="007064F1"/>
    <w:rsid w:val="00707135"/>
    <w:rsid w:val="007151D6"/>
    <w:rsid w:val="007155AB"/>
    <w:rsid w:val="007159FB"/>
    <w:rsid w:val="00721D36"/>
    <w:rsid w:val="007263D7"/>
    <w:rsid w:val="00727603"/>
    <w:rsid w:val="00731026"/>
    <w:rsid w:val="00731812"/>
    <w:rsid w:val="0074043C"/>
    <w:rsid w:val="00744AFD"/>
    <w:rsid w:val="007462CF"/>
    <w:rsid w:val="007706B1"/>
    <w:rsid w:val="00776311"/>
    <w:rsid w:val="00786F3A"/>
    <w:rsid w:val="007905E9"/>
    <w:rsid w:val="007908A0"/>
    <w:rsid w:val="00794C4B"/>
    <w:rsid w:val="0079754D"/>
    <w:rsid w:val="007A2867"/>
    <w:rsid w:val="007A2D06"/>
    <w:rsid w:val="007B2DC6"/>
    <w:rsid w:val="007B3D56"/>
    <w:rsid w:val="007C0F65"/>
    <w:rsid w:val="007C26AC"/>
    <w:rsid w:val="007D2005"/>
    <w:rsid w:val="007D253C"/>
    <w:rsid w:val="007E1C77"/>
    <w:rsid w:val="007E4016"/>
    <w:rsid w:val="007E48A0"/>
    <w:rsid w:val="007F588D"/>
    <w:rsid w:val="00800107"/>
    <w:rsid w:val="008055A2"/>
    <w:rsid w:val="00805EFD"/>
    <w:rsid w:val="008110FD"/>
    <w:rsid w:val="00817A43"/>
    <w:rsid w:val="00822BA7"/>
    <w:rsid w:val="00827045"/>
    <w:rsid w:val="00835645"/>
    <w:rsid w:val="008365DE"/>
    <w:rsid w:val="00837D68"/>
    <w:rsid w:val="00840575"/>
    <w:rsid w:val="008441DD"/>
    <w:rsid w:val="00844EDD"/>
    <w:rsid w:val="00851F4D"/>
    <w:rsid w:val="00855578"/>
    <w:rsid w:val="0085719B"/>
    <w:rsid w:val="008615F7"/>
    <w:rsid w:val="008619F2"/>
    <w:rsid w:val="00863FEF"/>
    <w:rsid w:val="00882350"/>
    <w:rsid w:val="008870FC"/>
    <w:rsid w:val="00891279"/>
    <w:rsid w:val="00892BAF"/>
    <w:rsid w:val="0089680A"/>
    <w:rsid w:val="008A13AE"/>
    <w:rsid w:val="008A2849"/>
    <w:rsid w:val="008A7B3C"/>
    <w:rsid w:val="008B6B7F"/>
    <w:rsid w:val="008C4FC1"/>
    <w:rsid w:val="008D41B4"/>
    <w:rsid w:val="008D48EF"/>
    <w:rsid w:val="008E0D07"/>
    <w:rsid w:val="008E4CF2"/>
    <w:rsid w:val="008E5822"/>
    <w:rsid w:val="008F0C78"/>
    <w:rsid w:val="008F2396"/>
    <w:rsid w:val="008F596F"/>
    <w:rsid w:val="008F6EA2"/>
    <w:rsid w:val="00904719"/>
    <w:rsid w:val="00905A67"/>
    <w:rsid w:val="00906263"/>
    <w:rsid w:val="009127A4"/>
    <w:rsid w:val="00920B64"/>
    <w:rsid w:val="00924D68"/>
    <w:rsid w:val="009431F9"/>
    <w:rsid w:val="00944642"/>
    <w:rsid w:val="00945B93"/>
    <w:rsid w:val="00955C54"/>
    <w:rsid w:val="00965D72"/>
    <w:rsid w:val="00967342"/>
    <w:rsid w:val="00967DF3"/>
    <w:rsid w:val="00970111"/>
    <w:rsid w:val="0097130C"/>
    <w:rsid w:val="009715B4"/>
    <w:rsid w:val="00975EF9"/>
    <w:rsid w:val="00985DAA"/>
    <w:rsid w:val="009A70B8"/>
    <w:rsid w:val="009B369A"/>
    <w:rsid w:val="009D2B90"/>
    <w:rsid w:val="009D4B34"/>
    <w:rsid w:val="009D6F1C"/>
    <w:rsid w:val="009E1D9E"/>
    <w:rsid w:val="009F122C"/>
    <w:rsid w:val="009F1283"/>
    <w:rsid w:val="009F5DFC"/>
    <w:rsid w:val="009F78BD"/>
    <w:rsid w:val="00A10E4C"/>
    <w:rsid w:val="00A10ED8"/>
    <w:rsid w:val="00A12CF7"/>
    <w:rsid w:val="00A13A6B"/>
    <w:rsid w:val="00A26777"/>
    <w:rsid w:val="00A33F2B"/>
    <w:rsid w:val="00A41738"/>
    <w:rsid w:val="00A42223"/>
    <w:rsid w:val="00A43B2B"/>
    <w:rsid w:val="00A444DC"/>
    <w:rsid w:val="00A62D32"/>
    <w:rsid w:val="00A63208"/>
    <w:rsid w:val="00A65767"/>
    <w:rsid w:val="00A72A58"/>
    <w:rsid w:val="00A74D5F"/>
    <w:rsid w:val="00A81469"/>
    <w:rsid w:val="00A87558"/>
    <w:rsid w:val="00A90B3F"/>
    <w:rsid w:val="00A9256F"/>
    <w:rsid w:val="00A93B89"/>
    <w:rsid w:val="00A95565"/>
    <w:rsid w:val="00AB76A0"/>
    <w:rsid w:val="00AC0C57"/>
    <w:rsid w:val="00AC25BE"/>
    <w:rsid w:val="00AC477D"/>
    <w:rsid w:val="00AD1E18"/>
    <w:rsid w:val="00AD727E"/>
    <w:rsid w:val="00AE3314"/>
    <w:rsid w:val="00AE54C7"/>
    <w:rsid w:val="00AF2A11"/>
    <w:rsid w:val="00B0325C"/>
    <w:rsid w:val="00B06A6D"/>
    <w:rsid w:val="00B13C79"/>
    <w:rsid w:val="00B16706"/>
    <w:rsid w:val="00B20B1D"/>
    <w:rsid w:val="00B236B0"/>
    <w:rsid w:val="00B33DCF"/>
    <w:rsid w:val="00B449FF"/>
    <w:rsid w:val="00B44EF3"/>
    <w:rsid w:val="00B47A08"/>
    <w:rsid w:val="00B62BF3"/>
    <w:rsid w:val="00B62E01"/>
    <w:rsid w:val="00B638EE"/>
    <w:rsid w:val="00B67D46"/>
    <w:rsid w:val="00B70152"/>
    <w:rsid w:val="00B835EF"/>
    <w:rsid w:val="00B93C80"/>
    <w:rsid w:val="00B96FDA"/>
    <w:rsid w:val="00B97CCA"/>
    <w:rsid w:val="00BA058D"/>
    <w:rsid w:val="00BA7468"/>
    <w:rsid w:val="00BA76C6"/>
    <w:rsid w:val="00BB5A7A"/>
    <w:rsid w:val="00BB5EC5"/>
    <w:rsid w:val="00BC1410"/>
    <w:rsid w:val="00BC5C8D"/>
    <w:rsid w:val="00BC78E4"/>
    <w:rsid w:val="00BE5A96"/>
    <w:rsid w:val="00BE6E1C"/>
    <w:rsid w:val="00BE7638"/>
    <w:rsid w:val="00BE7AC5"/>
    <w:rsid w:val="00BF2EB5"/>
    <w:rsid w:val="00BF2EB9"/>
    <w:rsid w:val="00C1285F"/>
    <w:rsid w:val="00C15EDA"/>
    <w:rsid w:val="00C1605F"/>
    <w:rsid w:val="00C309E8"/>
    <w:rsid w:val="00C31AAC"/>
    <w:rsid w:val="00C32082"/>
    <w:rsid w:val="00C338EE"/>
    <w:rsid w:val="00C3730F"/>
    <w:rsid w:val="00C3739E"/>
    <w:rsid w:val="00C43D6F"/>
    <w:rsid w:val="00C505BA"/>
    <w:rsid w:val="00C50CFB"/>
    <w:rsid w:val="00C54D64"/>
    <w:rsid w:val="00C55F0B"/>
    <w:rsid w:val="00C56F5A"/>
    <w:rsid w:val="00C57033"/>
    <w:rsid w:val="00C6245C"/>
    <w:rsid w:val="00C6344E"/>
    <w:rsid w:val="00C85F3F"/>
    <w:rsid w:val="00C911C8"/>
    <w:rsid w:val="00CA3615"/>
    <w:rsid w:val="00CA5C30"/>
    <w:rsid w:val="00CA681C"/>
    <w:rsid w:val="00CA6E8A"/>
    <w:rsid w:val="00CA7C33"/>
    <w:rsid w:val="00CB2997"/>
    <w:rsid w:val="00CB40BA"/>
    <w:rsid w:val="00CC1EE6"/>
    <w:rsid w:val="00CC1F2E"/>
    <w:rsid w:val="00CE2A94"/>
    <w:rsid w:val="00CF3EBC"/>
    <w:rsid w:val="00D010E6"/>
    <w:rsid w:val="00D17DAB"/>
    <w:rsid w:val="00D20ED0"/>
    <w:rsid w:val="00D2337A"/>
    <w:rsid w:val="00D3258F"/>
    <w:rsid w:val="00D42177"/>
    <w:rsid w:val="00D508CB"/>
    <w:rsid w:val="00D50C87"/>
    <w:rsid w:val="00D54DB6"/>
    <w:rsid w:val="00D60C20"/>
    <w:rsid w:val="00D61F84"/>
    <w:rsid w:val="00D620E9"/>
    <w:rsid w:val="00D826CC"/>
    <w:rsid w:val="00D85DDC"/>
    <w:rsid w:val="00D9550D"/>
    <w:rsid w:val="00D96055"/>
    <w:rsid w:val="00DA28F1"/>
    <w:rsid w:val="00DA4FF8"/>
    <w:rsid w:val="00DA5FD5"/>
    <w:rsid w:val="00DA6240"/>
    <w:rsid w:val="00DA672C"/>
    <w:rsid w:val="00DB4BBB"/>
    <w:rsid w:val="00DB6A41"/>
    <w:rsid w:val="00DB6B5C"/>
    <w:rsid w:val="00DC1D02"/>
    <w:rsid w:val="00DC4B60"/>
    <w:rsid w:val="00DD260A"/>
    <w:rsid w:val="00DD35E4"/>
    <w:rsid w:val="00DF6C45"/>
    <w:rsid w:val="00E00758"/>
    <w:rsid w:val="00E03119"/>
    <w:rsid w:val="00E049A5"/>
    <w:rsid w:val="00E15D17"/>
    <w:rsid w:val="00E20462"/>
    <w:rsid w:val="00E32FFA"/>
    <w:rsid w:val="00E3424B"/>
    <w:rsid w:val="00E35456"/>
    <w:rsid w:val="00E40465"/>
    <w:rsid w:val="00E406FF"/>
    <w:rsid w:val="00E40B8C"/>
    <w:rsid w:val="00E41000"/>
    <w:rsid w:val="00E414D9"/>
    <w:rsid w:val="00E41C9B"/>
    <w:rsid w:val="00E42701"/>
    <w:rsid w:val="00E43BC7"/>
    <w:rsid w:val="00E44611"/>
    <w:rsid w:val="00E50437"/>
    <w:rsid w:val="00E51589"/>
    <w:rsid w:val="00E63A02"/>
    <w:rsid w:val="00E76083"/>
    <w:rsid w:val="00E76226"/>
    <w:rsid w:val="00E82974"/>
    <w:rsid w:val="00E91589"/>
    <w:rsid w:val="00EA0A1C"/>
    <w:rsid w:val="00EA351C"/>
    <w:rsid w:val="00EB0034"/>
    <w:rsid w:val="00EB04D6"/>
    <w:rsid w:val="00EB272D"/>
    <w:rsid w:val="00EB7A94"/>
    <w:rsid w:val="00EC4054"/>
    <w:rsid w:val="00EC77AD"/>
    <w:rsid w:val="00ED1B08"/>
    <w:rsid w:val="00ED36AA"/>
    <w:rsid w:val="00EE0206"/>
    <w:rsid w:val="00EE178E"/>
    <w:rsid w:val="00EE198A"/>
    <w:rsid w:val="00EE637F"/>
    <w:rsid w:val="00EF0A02"/>
    <w:rsid w:val="00EF2F20"/>
    <w:rsid w:val="00EF7F48"/>
    <w:rsid w:val="00F0378B"/>
    <w:rsid w:val="00F06D55"/>
    <w:rsid w:val="00F12305"/>
    <w:rsid w:val="00F12BCE"/>
    <w:rsid w:val="00F169B6"/>
    <w:rsid w:val="00F262E8"/>
    <w:rsid w:val="00F266AC"/>
    <w:rsid w:val="00F2798A"/>
    <w:rsid w:val="00F3764D"/>
    <w:rsid w:val="00F42527"/>
    <w:rsid w:val="00F54B9C"/>
    <w:rsid w:val="00F63157"/>
    <w:rsid w:val="00F70524"/>
    <w:rsid w:val="00F70975"/>
    <w:rsid w:val="00F70B0B"/>
    <w:rsid w:val="00F73A61"/>
    <w:rsid w:val="00F777E7"/>
    <w:rsid w:val="00F82176"/>
    <w:rsid w:val="00F85B1C"/>
    <w:rsid w:val="00F90F5F"/>
    <w:rsid w:val="00FA2B3D"/>
    <w:rsid w:val="00FA52AE"/>
    <w:rsid w:val="00FA63E8"/>
    <w:rsid w:val="00FA7FB8"/>
    <w:rsid w:val="00FB4BDC"/>
    <w:rsid w:val="00FB76B7"/>
    <w:rsid w:val="00FC1F3F"/>
    <w:rsid w:val="00FC36EC"/>
    <w:rsid w:val="00FC3CF6"/>
    <w:rsid w:val="00FC3EE8"/>
    <w:rsid w:val="00FC5F9C"/>
    <w:rsid w:val="00FC6860"/>
    <w:rsid w:val="00FC7FE5"/>
    <w:rsid w:val="00FD0CE4"/>
    <w:rsid w:val="00FD46BE"/>
    <w:rsid w:val="00FD4D68"/>
    <w:rsid w:val="00FD7633"/>
    <w:rsid w:val="00FE002B"/>
    <w:rsid w:val="00FE3073"/>
    <w:rsid w:val="00FE3B27"/>
    <w:rsid w:val="00FF134B"/>
    <w:rsid w:val="00FF3605"/>
    <w:rsid w:val="00FF3641"/>
    <w:rsid w:val="00FF3E00"/>
    <w:rsid w:val="00FF645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4C97"/>
  <w15:docId w15:val="{62AE6D9F-4734-44E7-A2C2-636F8C58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1C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E6E1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E6E1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1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E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6E1C"/>
    <w:rPr>
      <w:rFonts w:ascii="Arial Narrow" w:eastAsia="Times New Roman" w:hAnsi="Arial Narrow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E6E1C"/>
    <w:rPr>
      <w:rFonts w:ascii="Arial Narrow" w:eastAsia="Times New Roman" w:hAnsi="Arial Narrow"/>
      <w:sz w:val="28"/>
      <w:szCs w:val="20"/>
    </w:rPr>
  </w:style>
  <w:style w:type="paragraph" w:styleId="Header">
    <w:name w:val="header"/>
    <w:basedOn w:val="Normal"/>
    <w:link w:val="HeaderChar"/>
    <w:rsid w:val="00BE6E1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E6E1C"/>
    <w:rPr>
      <w:rFonts w:ascii="Arial Narrow" w:eastAsia="Times New Roman" w:hAnsi="Arial Narrow"/>
      <w:szCs w:val="20"/>
    </w:rPr>
  </w:style>
  <w:style w:type="paragraph" w:styleId="NoSpacing">
    <w:name w:val="No Spacing"/>
    <w:uiPriority w:val="99"/>
    <w:qFormat/>
    <w:rsid w:val="00BE6E1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BECA-A82E-456F-9504-30D3AC4D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Raynham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conservation</dc:creator>
  <cp:lastModifiedBy>Deborah Dooney</cp:lastModifiedBy>
  <cp:revision>2</cp:revision>
  <cp:lastPrinted>2021-04-16T16:00:00Z</cp:lastPrinted>
  <dcterms:created xsi:type="dcterms:W3CDTF">2021-05-03T17:55:00Z</dcterms:created>
  <dcterms:modified xsi:type="dcterms:W3CDTF">2021-05-03T17:55:00Z</dcterms:modified>
</cp:coreProperties>
</file>