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82" w:rsidRPr="008E6318" w:rsidRDefault="008F6C82" w:rsidP="008F6C82">
      <w:pPr>
        <w:jc w:val="center"/>
        <w:rPr>
          <w:rFonts w:ascii="Georgia" w:hAnsi="Georgia"/>
          <w:b/>
          <w:i/>
          <w:sz w:val="28"/>
          <w:szCs w:val="28"/>
        </w:rPr>
      </w:pPr>
      <w:r w:rsidRPr="008E6318">
        <w:rPr>
          <w:rFonts w:ascii="Georgia" w:hAnsi="Georgia"/>
          <w:b/>
          <w:i/>
          <w:sz w:val="28"/>
          <w:szCs w:val="28"/>
        </w:rPr>
        <w:t>BOARD OF REGISTRARS OF VOTERS</w:t>
      </w:r>
    </w:p>
    <w:p w:rsidR="008F6C82" w:rsidRPr="008E6318" w:rsidRDefault="008F6C82" w:rsidP="008F6C82">
      <w:pPr>
        <w:jc w:val="center"/>
        <w:rPr>
          <w:rFonts w:ascii="Georgia" w:hAnsi="Georgia"/>
          <w:b/>
          <w:i/>
          <w:sz w:val="22"/>
          <w:szCs w:val="22"/>
        </w:rPr>
      </w:pPr>
      <w:r w:rsidRPr="008E6318">
        <w:rPr>
          <w:rFonts w:ascii="Georgia" w:hAnsi="Georgia"/>
          <w:b/>
          <w:i/>
          <w:sz w:val="22"/>
          <w:szCs w:val="22"/>
        </w:rPr>
        <w:t>558 South Main Street, Raynham, MA  02767</w:t>
      </w:r>
    </w:p>
    <w:p w:rsidR="008F6C82" w:rsidRPr="008E6318" w:rsidRDefault="008F6C82" w:rsidP="008F6C82">
      <w:pPr>
        <w:jc w:val="center"/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i/>
          <w:sz w:val="22"/>
          <w:szCs w:val="22"/>
        </w:rPr>
      </w:pPr>
      <w:r w:rsidRPr="008E6318">
        <w:rPr>
          <w:rFonts w:ascii="Georgia" w:hAnsi="Georgia"/>
          <w:b/>
          <w:i/>
          <w:sz w:val="22"/>
          <w:szCs w:val="22"/>
        </w:rPr>
        <w:t>508-824-2700</w:t>
      </w:r>
    </w:p>
    <w:p w:rsidR="008F6C82" w:rsidRPr="008E6318" w:rsidRDefault="008F6C82" w:rsidP="008F6C82">
      <w:pPr>
        <w:jc w:val="center"/>
        <w:rPr>
          <w:rFonts w:ascii="Georgia" w:hAnsi="Georgia"/>
          <w:b/>
          <w:i/>
          <w:sz w:val="22"/>
          <w:szCs w:val="22"/>
        </w:rPr>
      </w:pPr>
    </w:p>
    <w:p w:rsidR="008F6C82" w:rsidRPr="008E6318" w:rsidRDefault="008F6C82" w:rsidP="008F6C82">
      <w:pPr>
        <w:jc w:val="center"/>
        <w:rPr>
          <w:rFonts w:ascii="Georgia" w:hAnsi="Georgia"/>
          <w:i/>
        </w:rPr>
      </w:pPr>
    </w:p>
    <w:p w:rsidR="008F6C82" w:rsidRPr="008E6318" w:rsidRDefault="008F6C82" w:rsidP="008F6C82">
      <w:pPr>
        <w:rPr>
          <w:rFonts w:ascii="Georgia" w:hAnsi="Georgia"/>
          <w:b/>
          <w:i/>
          <w:sz w:val="22"/>
          <w:szCs w:val="22"/>
        </w:rPr>
      </w:pPr>
      <w:r w:rsidRPr="008E6318">
        <w:rPr>
          <w:rFonts w:ascii="Georgia" w:hAnsi="Georgia"/>
          <w:b/>
          <w:i/>
          <w:sz w:val="22"/>
          <w:szCs w:val="22"/>
        </w:rPr>
        <w:t>REGISTRARS</w:t>
      </w:r>
    </w:p>
    <w:p w:rsidR="008F6C82" w:rsidRPr="008E6318" w:rsidRDefault="008F6C82" w:rsidP="008F6C82">
      <w:pPr>
        <w:rPr>
          <w:rFonts w:ascii="Georgia" w:hAnsi="Georgia"/>
          <w:b/>
          <w:i/>
          <w:sz w:val="22"/>
          <w:szCs w:val="22"/>
        </w:rPr>
      </w:pPr>
      <w:r w:rsidRPr="008E6318">
        <w:rPr>
          <w:rFonts w:ascii="Georgia" w:hAnsi="Georgia"/>
          <w:b/>
          <w:i/>
          <w:sz w:val="22"/>
          <w:szCs w:val="22"/>
        </w:rPr>
        <w:t>Thomas E. Wilbur, Chairman</w:t>
      </w: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  <w:r w:rsidRPr="008E6318">
        <w:rPr>
          <w:rFonts w:ascii="Georgia" w:hAnsi="Georgia"/>
          <w:b/>
          <w:i/>
          <w:sz w:val="22"/>
          <w:szCs w:val="22"/>
        </w:rPr>
        <w:t>Daniel J. Andrade</w:t>
      </w:r>
      <w:r>
        <w:rPr>
          <w:rFonts w:ascii="Georgia" w:hAnsi="Georgia"/>
          <w:b/>
          <w:i/>
          <w:sz w:val="22"/>
          <w:szCs w:val="22"/>
        </w:rPr>
        <w:t>, Vice Chairman</w:t>
      </w:r>
    </w:p>
    <w:p w:rsidR="008F6C82" w:rsidRPr="008E6318" w:rsidRDefault="008F6C82" w:rsidP="008F6C82">
      <w:pP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James J. McKinnon</w:t>
      </w:r>
    </w:p>
    <w:p w:rsidR="008F6C82" w:rsidRPr="008E6318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  <w:r w:rsidRPr="008E6318">
        <w:rPr>
          <w:rFonts w:ascii="Georgia" w:hAnsi="Georgia"/>
          <w:b/>
          <w:i/>
          <w:sz w:val="22"/>
          <w:szCs w:val="22"/>
        </w:rPr>
        <w:t>Marsha L.  Silvia, Clerk</w:t>
      </w: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BOARD OF REGISTRARS OF VOTERS MEETING</w:t>
      </w: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JANUARY 10, 2024</w:t>
      </w: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5:00 P.M.</w:t>
      </w: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CONFERENCE ROOM, VETERANS MEMORIAL TOWN HALL</w:t>
      </w: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558 SOUTH MAIN STREET</w:t>
      </w: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AGENDA</w:t>
      </w: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Call to order</w:t>
      </w:r>
    </w:p>
    <w:p w:rsidR="008F6C82" w:rsidRDefault="008F6C82" w:rsidP="008F6C82">
      <w:pPr>
        <w:ind w:left="1665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Approve minutes of October 23, 2023 Meeting</w:t>
      </w:r>
    </w:p>
    <w:p w:rsidR="008F6C82" w:rsidRDefault="008F6C82" w:rsidP="008F6C82">
      <w:pPr>
        <w:ind w:left="1665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Early Voting Location and Dates for 2024 State Elections</w:t>
      </w:r>
    </w:p>
    <w:p w:rsidR="008F6C82" w:rsidRDefault="008F6C82" w:rsidP="008F6C82">
      <w:pPr>
        <w:ind w:left="1665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Voter Registration Deadlines for all 2024 Elections</w:t>
      </w:r>
    </w:p>
    <w:p w:rsidR="008F6C82" w:rsidRDefault="008F6C82" w:rsidP="008F6C82">
      <w:pPr>
        <w:ind w:left="1665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Nomination Paper Submittal Deadline for 2024 Annual Town Election</w:t>
      </w:r>
    </w:p>
    <w:p w:rsidR="008F6C82" w:rsidRDefault="008F6C82" w:rsidP="008F6C82">
      <w:pPr>
        <w:ind w:left="1665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Adjourn</w:t>
      </w: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ind w:left="1830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smallCaps/>
          <w:sz w:val="22"/>
          <w:szCs w:val="22"/>
        </w:rPr>
      </w:pPr>
    </w:p>
    <w:p w:rsidR="008F6C82" w:rsidRPr="0059698C" w:rsidRDefault="008F6C82" w:rsidP="008F6C82">
      <w:pPr>
        <w:rPr>
          <w:rFonts w:ascii="Georgia" w:hAnsi="Georgia"/>
          <w:smallCaps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Pr="00003E80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jc w:val="center"/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Pr="004E2FCD" w:rsidRDefault="008F6C82" w:rsidP="008F6C82">
      <w:pPr>
        <w:rPr>
          <w:rFonts w:ascii="Georgia" w:hAnsi="Georgia"/>
          <w:sz w:val="22"/>
          <w:szCs w:val="22"/>
        </w:rPr>
      </w:pPr>
    </w:p>
    <w:p w:rsidR="008F6C82" w:rsidRPr="004E2FCD" w:rsidRDefault="008F6C82" w:rsidP="008F6C82">
      <w:pPr>
        <w:rPr>
          <w:rFonts w:ascii="Georgia" w:hAnsi="Georgia"/>
          <w:sz w:val="22"/>
          <w:szCs w:val="22"/>
        </w:rPr>
      </w:pPr>
    </w:p>
    <w:p w:rsidR="008F6C82" w:rsidRDefault="008F6C82" w:rsidP="008F6C82">
      <w:pPr>
        <w:jc w:val="center"/>
      </w:pPr>
    </w:p>
    <w:p w:rsidR="008F6C82" w:rsidRDefault="008F6C82" w:rsidP="008F6C82">
      <w:pPr>
        <w:jc w:val="center"/>
      </w:pPr>
    </w:p>
    <w:p w:rsidR="008F6C82" w:rsidRDefault="008F6C82" w:rsidP="008F6C82"/>
    <w:p w:rsidR="008F6C82" w:rsidRDefault="008F6C82" w:rsidP="008F6C82"/>
    <w:p w:rsidR="008F6C82" w:rsidRDefault="008F6C82" w:rsidP="008F6C82"/>
    <w:p w:rsidR="008F6C82" w:rsidRDefault="008F6C82" w:rsidP="008F6C82">
      <w:pPr>
        <w:spacing w:after="240"/>
      </w:pPr>
    </w:p>
    <w:p w:rsidR="008F6C82" w:rsidRDefault="008F6C82" w:rsidP="008F6C82"/>
    <w:p w:rsidR="008F6C82" w:rsidRDefault="008F6C82" w:rsidP="008F6C82"/>
    <w:p w:rsidR="008F6C82" w:rsidRDefault="008F6C82" w:rsidP="008F6C82"/>
    <w:p w:rsidR="008F6C82" w:rsidRDefault="008F6C82" w:rsidP="008F6C82"/>
    <w:p w:rsidR="008F6C82" w:rsidRDefault="008F6C82" w:rsidP="008F6C82"/>
    <w:p w:rsidR="008F6C82" w:rsidRDefault="008F6C82" w:rsidP="008F6C82"/>
    <w:p w:rsidR="008F6C82" w:rsidRPr="008E6318" w:rsidRDefault="008F6C82" w:rsidP="008F6C82">
      <w:pPr>
        <w:rPr>
          <w:i/>
        </w:rPr>
      </w:pPr>
    </w:p>
    <w:p w:rsidR="008F6C82" w:rsidRPr="008E6318" w:rsidRDefault="008F6C82" w:rsidP="008F6C82">
      <w:pPr>
        <w:jc w:val="center"/>
        <w:rPr>
          <w:rFonts w:ascii="Georgia" w:hAnsi="Georgia"/>
          <w:b/>
          <w:i/>
          <w:sz w:val="28"/>
          <w:szCs w:val="28"/>
        </w:rPr>
      </w:pPr>
    </w:p>
    <w:p w:rsidR="008F6C82" w:rsidRPr="008E6318" w:rsidRDefault="008F6C82" w:rsidP="008F6C82">
      <w:pPr>
        <w:jc w:val="center"/>
        <w:rPr>
          <w:rFonts w:ascii="Georgia" w:hAnsi="Georgia"/>
          <w:b/>
          <w:i/>
          <w:sz w:val="22"/>
          <w:szCs w:val="22"/>
        </w:rPr>
      </w:pPr>
    </w:p>
    <w:p w:rsidR="008F6C82" w:rsidRPr="008E6318" w:rsidRDefault="008F6C82" w:rsidP="008F6C82">
      <w:pPr>
        <w:rPr>
          <w:rFonts w:ascii="Georgia" w:hAnsi="Georgia"/>
          <w:b/>
          <w:i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Georgia" w:hAnsi="Georgia"/>
          <w:b/>
          <w:sz w:val="22"/>
          <w:szCs w:val="22"/>
        </w:rPr>
      </w:pPr>
    </w:p>
    <w:p w:rsidR="008F6C82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Pr="00BD7A81" w:rsidRDefault="008F6C82" w:rsidP="008F6C82">
      <w:pPr>
        <w:rPr>
          <w:rFonts w:ascii="Bookman" w:hAnsi="Bookman"/>
          <w:b/>
          <w:sz w:val="22"/>
          <w:szCs w:val="22"/>
        </w:rPr>
      </w:pPr>
    </w:p>
    <w:p w:rsidR="008F6C82" w:rsidRPr="00BD7A81" w:rsidRDefault="008F6C82" w:rsidP="008F6C82">
      <w:pPr>
        <w:jc w:val="center"/>
        <w:rPr>
          <w:rFonts w:ascii="Bookman" w:hAnsi="Bookman"/>
          <w:sz w:val="28"/>
          <w:szCs w:val="28"/>
        </w:rPr>
      </w:pPr>
    </w:p>
    <w:p w:rsidR="00F61075" w:rsidRDefault="00F61075">
      <w:bookmarkStart w:id="0" w:name="_GoBack"/>
      <w:bookmarkEnd w:id="0"/>
    </w:p>
    <w:sectPr w:rsidR="00F61075" w:rsidSect="00997F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B49C6"/>
    <w:multiLevelType w:val="hybridMultilevel"/>
    <w:tmpl w:val="FCAAA95A"/>
    <w:lvl w:ilvl="0" w:tplc="040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82"/>
    <w:rsid w:val="00107C15"/>
    <w:rsid w:val="008F6C82"/>
    <w:rsid w:val="00A337A4"/>
    <w:rsid w:val="00F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0867A-D8BA-458A-99A8-4DA3834F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C8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Silvia, Marsha</dc:creator>
  <cp:keywords/>
  <dc:description/>
  <cp:lastModifiedBy>Silvia, Marsha</cp:lastModifiedBy>
  <cp:revision>1</cp:revision>
  <dcterms:created xsi:type="dcterms:W3CDTF">2024-01-08T15:58:00Z</dcterms:created>
  <dcterms:modified xsi:type="dcterms:W3CDTF">2024-01-08T15:59:00Z</dcterms:modified>
</cp:coreProperties>
</file>