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2F2E" w14:textId="77777777" w:rsidR="001706CF" w:rsidRDefault="001706CF" w:rsidP="005362BB">
      <w:pPr>
        <w:spacing w:after="120"/>
        <w:jc w:val="center"/>
        <w:rPr>
          <w:rFonts w:ascii="Verdana" w:hAnsi="Verdana"/>
          <w:b/>
          <w:bCs/>
          <w:i/>
          <w:iCs/>
          <w:color w:val="000000"/>
        </w:rPr>
      </w:pPr>
      <w:bookmarkStart w:id="0" w:name="_Hlk42779957"/>
      <w:bookmarkStart w:id="1" w:name="_Hlk43898340"/>
      <w:bookmarkStart w:id="2" w:name="_Hlk45184105"/>
      <w:bookmarkStart w:id="3" w:name="_Hlk46392413"/>
      <w:bookmarkStart w:id="4" w:name="_Hlk56154846"/>
      <w:r>
        <w:rPr>
          <w:rFonts w:ascii="Verdana" w:hAnsi="Verdana"/>
          <w:b/>
          <w:bCs/>
          <w:i/>
          <w:iCs/>
          <w:color w:val="000000"/>
        </w:rPr>
        <w:t>Pre-Town Meeting – 6:30 p.m.</w:t>
      </w:r>
    </w:p>
    <w:p w14:paraId="49819914" w14:textId="53E1A8F3" w:rsidR="001706CF" w:rsidRDefault="001706CF" w:rsidP="005362BB">
      <w:pPr>
        <w:spacing w:after="120"/>
        <w:jc w:val="center"/>
        <w:rPr>
          <w:rFonts w:ascii="Verdana" w:hAnsi="Verdana"/>
          <w:b/>
          <w:bCs/>
          <w:i/>
          <w:iCs/>
          <w:color w:val="000000"/>
        </w:rPr>
      </w:pPr>
      <w:r>
        <w:rPr>
          <w:rFonts w:ascii="Verdana" w:hAnsi="Verdana"/>
          <w:b/>
          <w:bCs/>
          <w:i/>
          <w:iCs/>
          <w:color w:val="000000"/>
        </w:rPr>
        <w:t>and</w:t>
      </w:r>
    </w:p>
    <w:p w14:paraId="1E3F70B9" w14:textId="77955377" w:rsidR="00767EF8" w:rsidRDefault="00767EF8" w:rsidP="005362BB">
      <w:pPr>
        <w:spacing w:after="120"/>
        <w:jc w:val="center"/>
        <w:rPr>
          <w:rFonts w:ascii="Verdana" w:hAnsi="Verdana"/>
          <w:b/>
          <w:bCs/>
          <w:i/>
          <w:iCs/>
          <w:color w:val="000000"/>
        </w:rPr>
      </w:pPr>
      <w:r>
        <w:rPr>
          <w:rFonts w:ascii="Verdana" w:hAnsi="Verdana"/>
          <w:b/>
          <w:bCs/>
          <w:i/>
          <w:iCs/>
          <w:color w:val="000000"/>
        </w:rPr>
        <w:t>Selectmen’s Meeting</w:t>
      </w:r>
      <w:r w:rsidR="001706CF">
        <w:rPr>
          <w:rFonts w:ascii="Verdana" w:hAnsi="Verdana"/>
          <w:b/>
          <w:bCs/>
          <w:i/>
          <w:iCs/>
          <w:color w:val="000000"/>
        </w:rPr>
        <w:t xml:space="preserve"> – 7:00 p.m.</w:t>
      </w:r>
    </w:p>
    <w:p w14:paraId="02D42AC6" w14:textId="483E04B3" w:rsidR="00767EF8" w:rsidRDefault="00767EF8" w:rsidP="005362BB">
      <w:pPr>
        <w:spacing w:after="120"/>
        <w:jc w:val="center"/>
        <w:rPr>
          <w:rFonts w:ascii="Verdana" w:hAnsi="Verdana"/>
          <w:b/>
          <w:bCs/>
          <w:i/>
          <w:iCs/>
          <w:color w:val="000000"/>
        </w:rPr>
      </w:pPr>
      <w:r>
        <w:rPr>
          <w:rFonts w:ascii="Verdana" w:hAnsi="Verdana"/>
          <w:b/>
          <w:bCs/>
          <w:i/>
          <w:iCs/>
          <w:color w:val="000000"/>
        </w:rPr>
        <w:t xml:space="preserve">Tuesday, </w:t>
      </w:r>
      <w:r w:rsidR="008C1985">
        <w:rPr>
          <w:rFonts w:ascii="Verdana" w:hAnsi="Verdana"/>
          <w:b/>
          <w:bCs/>
          <w:i/>
          <w:iCs/>
          <w:color w:val="000000"/>
        </w:rPr>
        <w:t xml:space="preserve">November </w:t>
      </w:r>
      <w:r w:rsidR="00A65B76">
        <w:rPr>
          <w:rFonts w:ascii="Verdana" w:hAnsi="Verdana"/>
          <w:b/>
          <w:bCs/>
          <w:i/>
          <w:iCs/>
          <w:color w:val="000000"/>
        </w:rPr>
        <w:t>1</w:t>
      </w:r>
      <w:r w:rsidR="00623618">
        <w:rPr>
          <w:rFonts w:ascii="Verdana" w:hAnsi="Verdana"/>
          <w:b/>
          <w:bCs/>
          <w:i/>
          <w:iCs/>
          <w:color w:val="000000"/>
        </w:rPr>
        <w:t>7</w:t>
      </w:r>
      <w:r>
        <w:rPr>
          <w:rFonts w:ascii="Verdana" w:hAnsi="Verdana"/>
          <w:b/>
          <w:bCs/>
          <w:i/>
          <w:iCs/>
          <w:color w:val="000000"/>
        </w:rPr>
        <w:t>, 2020</w:t>
      </w:r>
    </w:p>
    <w:p w14:paraId="74D308B8" w14:textId="73B97A4E" w:rsidR="00767EF8" w:rsidRDefault="001706CF" w:rsidP="005362BB">
      <w:pPr>
        <w:spacing w:after="120"/>
        <w:jc w:val="center"/>
        <w:rPr>
          <w:rFonts w:ascii="Verdana" w:hAnsi="Verdana"/>
          <w:b/>
          <w:bCs/>
          <w:i/>
          <w:iCs/>
          <w:color w:val="000000"/>
        </w:rPr>
      </w:pPr>
      <w:r>
        <w:rPr>
          <w:rFonts w:ascii="Verdana" w:hAnsi="Verdana"/>
          <w:b/>
          <w:bCs/>
          <w:i/>
          <w:iCs/>
          <w:color w:val="000000"/>
        </w:rPr>
        <w:t>558 South Main Street</w:t>
      </w:r>
    </w:p>
    <w:p w14:paraId="5F028024" w14:textId="77777777" w:rsidR="00767EF8" w:rsidRDefault="00767EF8" w:rsidP="005362BB">
      <w:pPr>
        <w:spacing w:after="120"/>
        <w:ind w:firstLine="360"/>
        <w:rPr>
          <w:rFonts w:ascii="Tahoma" w:hAnsi="Tahoma" w:cs="Tahoma"/>
          <w:color w:val="000000"/>
        </w:rPr>
      </w:pPr>
    </w:p>
    <w:p w14:paraId="0B8AFC6D" w14:textId="132D23EF" w:rsidR="00DC3208" w:rsidRDefault="00DC3208" w:rsidP="005362BB">
      <w:pPr>
        <w:pStyle w:val="NormalWeb"/>
        <w:shd w:val="clear" w:color="auto" w:fill="FFFFFF"/>
        <w:spacing w:before="0" w:beforeAutospacing="0" w:after="0" w:afterAutospacing="0"/>
        <w:textAlignment w:val="baseline"/>
        <w:rPr>
          <w:rStyle w:val="Strong"/>
          <w:sz w:val="22"/>
          <w:szCs w:val="22"/>
          <w:bdr w:val="none" w:sz="0" w:space="0" w:color="auto" w:frame="1"/>
        </w:rPr>
      </w:pPr>
      <w:r w:rsidRPr="00DC3208">
        <w:rPr>
          <w:b/>
          <w:bCs/>
        </w:rPr>
        <w:t xml:space="preserve">6:30 </w:t>
      </w:r>
      <w:r w:rsidR="001706CF">
        <w:rPr>
          <w:b/>
          <w:bCs/>
        </w:rPr>
        <w:t xml:space="preserve">P.M. - </w:t>
      </w:r>
      <w:r w:rsidRPr="00DC3208">
        <w:rPr>
          <w:b/>
          <w:bCs/>
        </w:rPr>
        <w:t>PRE-TOWN MEETING</w:t>
      </w:r>
      <w:r w:rsidR="001706CF">
        <w:rPr>
          <w:b/>
          <w:bCs/>
        </w:rPr>
        <w:t xml:space="preserve"> – with Remote Public Access</w:t>
      </w:r>
    </w:p>
    <w:p w14:paraId="73EA0DE6" w14:textId="77777777" w:rsidR="00DC3208" w:rsidRPr="009A73C3" w:rsidRDefault="00DC320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p>
    <w:p w14:paraId="184A05BC" w14:textId="28A1A38E" w:rsidR="00767EF8" w:rsidRPr="009A73C3" w:rsidRDefault="00767EF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r w:rsidRPr="009A73C3">
        <w:rPr>
          <w:rStyle w:val="Strong"/>
          <w:sz w:val="22"/>
          <w:szCs w:val="22"/>
          <w:bdr w:val="none" w:sz="0" w:space="0" w:color="auto" w:frame="1"/>
        </w:rPr>
        <w:t xml:space="preserve">7:00 </w:t>
      </w:r>
      <w:r w:rsidR="00725E5C" w:rsidRPr="009A73C3">
        <w:rPr>
          <w:rStyle w:val="Strong"/>
          <w:sz w:val="22"/>
          <w:szCs w:val="22"/>
          <w:bdr w:val="none" w:sz="0" w:space="0" w:color="auto" w:frame="1"/>
        </w:rPr>
        <w:t>P</w:t>
      </w:r>
      <w:r w:rsidRPr="009A73C3">
        <w:rPr>
          <w:rStyle w:val="Strong"/>
          <w:sz w:val="22"/>
          <w:szCs w:val="22"/>
          <w:bdr w:val="none" w:sz="0" w:space="0" w:color="auto" w:frame="1"/>
        </w:rPr>
        <w:t>.</w:t>
      </w:r>
      <w:r w:rsidR="00725E5C" w:rsidRPr="009A73C3">
        <w:rPr>
          <w:rStyle w:val="Strong"/>
          <w:sz w:val="22"/>
          <w:szCs w:val="22"/>
          <w:bdr w:val="none" w:sz="0" w:space="0" w:color="auto" w:frame="1"/>
        </w:rPr>
        <w:t>M</w:t>
      </w:r>
      <w:r w:rsidRPr="009A73C3">
        <w:rPr>
          <w:rStyle w:val="Strong"/>
          <w:sz w:val="22"/>
          <w:szCs w:val="22"/>
          <w:bdr w:val="none" w:sz="0" w:space="0" w:color="auto" w:frame="1"/>
        </w:rPr>
        <w:t xml:space="preserve">. </w:t>
      </w:r>
      <w:r w:rsidR="001706CF" w:rsidRPr="009A73C3">
        <w:rPr>
          <w:rStyle w:val="Strong"/>
          <w:sz w:val="22"/>
          <w:szCs w:val="22"/>
          <w:bdr w:val="none" w:sz="0" w:space="0" w:color="auto" w:frame="1"/>
        </w:rPr>
        <w:t xml:space="preserve">- </w:t>
      </w:r>
      <w:r w:rsidRPr="009A73C3">
        <w:rPr>
          <w:rStyle w:val="Strong"/>
          <w:sz w:val="22"/>
          <w:szCs w:val="22"/>
          <w:bdr w:val="none" w:sz="0" w:space="0" w:color="auto" w:frame="1"/>
        </w:rPr>
        <w:t xml:space="preserve">Regular </w:t>
      </w:r>
      <w:r w:rsidR="001706CF" w:rsidRPr="009A73C3">
        <w:rPr>
          <w:rStyle w:val="Strong"/>
          <w:sz w:val="22"/>
          <w:szCs w:val="22"/>
          <w:bdr w:val="none" w:sz="0" w:space="0" w:color="auto" w:frame="1"/>
        </w:rPr>
        <w:t xml:space="preserve">Selectmen’s </w:t>
      </w:r>
      <w:r w:rsidRPr="009A73C3">
        <w:rPr>
          <w:rStyle w:val="Strong"/>
          <w:sz w:val="22"/>
          <w:szCs w:val="22"/>
          <w:bdr w:val="none" w:sz="0" w:space="0" w:color="auto" w:frame="1"/>
        </w:rPr>
        <w:t>Meeting</w:t>
      </w:r>
      <w:r w:rsidRPr="009A73C3">
        <w:rPr>
          <w:rStyle w:val="Strong"/>
          <w:b w:val="0"/>
          <w:bCs w:val="0"/>
          <w:sz w:val="22"/>
          <w:szCs w:val="22"/>
          <w:bdr w:val="none" w:sz="0" w:space="0" w:color="auto" w:frame="1"/>
        </w:rPr>
        <w:t> – </w:t>
      </w:r>
      <w:r w:rsidR="00401F71" w:rsidRPr="009A73C3">
        <w:rPr>
          <w:rStyle w:val="Strong"/>
          <w:b w:val="0"/>
          <w:bCs w:val="0"/>
          <w:sz w:val="22"/>
          <w:szCs w:val="22"/>
          <w:bdr w:val="none" w:sz="0" w:space="0" w:color="auto" w:frame="1"/>
        </w:rPr>
        <w:t xml:space="preserve">with </w:t>
      </w:r>
      <w:r w:rsidR="001706CF" w:rsidRPr="009A73C3">
        <w:rPr>
          <w:rStyle w:val="Strong"/>
          <w:b w:val="0"/>
          <w:bCs w:val="0"/>
          <w:sz w:val="22"/>
          <w:szCs w:val="22"/>
          <w:bdr w:val="none" w:sz="0" w:space="0" w:color="auto" w:frame="1"/>
        </w:rPr>
        <w:t>R</w:t>
      </w:r>
      <w:r w:rsidR="00401F71" w:rsidRPr="009A73C3">
        <w:rPr>
          <w:rStyle w:val="Strong"/>
          <w:b w:val="0"/>
          <w:bCs w:val="0"/>
          <w:sz w:val="22"/>
          <w:szCs w:val="22"/>
          <w:bdr w:val="none" w:sz="0" w:space="0" w:color="auto" w:frame="1"/>
        </w:rPr>
        <w:t>emote Public Access</w:t>
      </w:r>
      <w:r w:rsidRPr="009A73C3">
        <w:rPr>
          <w:rStyle w:val="Strong"/>
          <w:b w:val="0"/>
          <w:bCs w:val="0"/>
          <w:sz w:val="22"/>
          <w:szCs w:val="22"/>
          <w:bdr w:val="none" w:sz="0" w:space="0" w:color="auto" w:frame="1"/>
        </w:rPr>
        <w:t> </w:t>
      </w:r>
    </w:p>
    <w:p w14:paraId="4E8A9D2A" w14:textId="77777777" w:rsidR="005362BB" w:rsidRPr="009A73C3" w:rsidRDefault="005362BB" w:rsidP="005362BB">
      <w:pPr>
        <w:pStyle w:val="NormalWeb"/>
        <w:shd w:val="clear" w:color="auto" w:fill="FFFFFF"/>
        <w:spacing w:before="0" w:beforeAutospacing="0" w:after="0" w:afterAutospacing="0"/>
        <w:textAlignment w:val="baseline"/>
        <w:rPr>
          <w:sz w:val="22"/>
          <w:szCs w:val="22"/>
        </w:rPr>
      </w:pPr>
    </w:p>
    <w:p w14:paraId="7D5EE4BE" w14:textId="4F157F3C" w:rsidR="00401F71" w:rsidRPr="009A73C3" w:rsidRDefault="00767EF8" w:rsidP="005362BB">
      <w:pPr>
        <w:pStyle w:val="NormalWeb"/>
        <w:shd w:val="clear" w:color="auto" w:fill="FFFFFF"/>
        <w:spacing w:before="0" w:beforeAutospacing="0" w:after="0" w:afterAutospacing="0"/>
        <w:textAlignment w:val="baseline"/>
        <w:rPr>
          <w:sz w:val="22"/>
          <w:szCs w:val="22"/>
        </w:rPr>
      </w:pPr>
      <w:r w:rsidRPr="009A73C3">
        <w:rPr>
          <w:sz w:val="22"/>
          <w:szCs w:val="22"/>
        </w:rPr>
        <w:t xml:space="preserve">Please join </w:t>
      </w:r>
      <w:r w:rsidR="00401F71" w:rsidRPr="009A73C3">
        <w:rPr>
          <w:sz w:val="22"/>
          <w:szCs w:val="22"/>
        </w:rPr>
        <w:t xml:space="preserve">our live broadcast on the Raynham Channel (Comcast Channel 98 or Verizon Channel 34) </w:t>
      </w:r>
      <w:r w:rsidR="008A1CB6" w:rsidRPr="009A73C3">
        <w:rPr>
          <w:sz w:val="22"/>
          <w:szCs w:val="22"/>
        </w:rPr>
        <w:t>or use the “G</w:t>
      </w:r>
      <w:r w:rsidR="00FD3358" w:rsidRPr="009A73C3">
        <w:rPr>
          <w:sz w:val="22"/>
          <w:szCs w:val="22"/>
        </w:rPr>
        <w:t>o</w:t>
      </w:r>
      <w:r w:rsidR="008A1CB6" w:rsidRPr="009A73C3">
        <w:rPr>
          <w:sz w:val="22"/>
          <w:szCs w:val="22"/>
        </w:rPr>
        <w:t>T</w:t>
      </w:r>
      <w:r w:rsidR="00FD3358" w:rsidRPr="009A73C3">
        <w:rPr>
          <w:sz w:val="22"/>
          <w:szCs w:val="22"/>
        </w:rPr>
        <w:t>o</w:t>
      </w:r>
      <w:r w:rsidR="008A1CB6" w:rsidRPr="009A73C3">
        <w:rPr>
          <w:sz w:val="22"/>
          <w:szCs w:val="22"/>
        </w:rPr>
        <w:t>M</w:t>
      </w:r>
      <w:r w:rsidR="00FD3358" w:rsidRPr="009A73C3">
        <w:rPr>
          <w:sz w:val="22"/>
          <w:szCs w:val="22"/>
        </w:rPr>
        <w:t xml:space="preserve">eeting” online </w:t>
      </w:r>
      <w:r w:rsidR="00401F71" w:rsidRPr="009A73C3">
        <w:rPr>
          <w:sz w:val="22"/>
          <w:szCs w:val="22"/>
        </w:rPr>
        <w:t>and</w:t>
      </w:r>
      <w:r w:rsidR="00FD3358" w:rsidRPr="009A73C3">
        <w:rPr>
          <w:sz w:val="22"/>
          <w:szCs w:val="22"/>
        </w:rPr>
        <w:t>/or</w:t>
      </w:r>
      <w:r w:rsidR="00401F71" w:rsidRPr="009A73C3">
        <w:rPr>
          <w:sz w:val="22"/>
          <w:szCs w:val="22"/>
        </w:rPr>
        <w:t xml:space="preserve"> call in using your phone for the Citizen &amp; Community Input portion</w:t>
      </w:r>
      <w:r w:rsidRPr="009A73C3">
        <w:rPr>
          <w:sz w:val="22"/>
          <w:szCs w:val="22"/>
        </w:rPr>
        <w:t xml:space="preserve"> </w:t>
      </w:r>
      <w:r w:rsidR="00401F71" w:rsidRPr="009A73C3">
        <w:rPr>
          <w:sz w:val="22"/>
          <w:szCs w:val="22"/>
        </w:rPr>
        <w:t>of the Agenda.</w:t>
      </w:r>
    </w:p>
    <w:p w14:paraId="09C46606" w14:textId="77777777" w:rsidR="005362BB" w:rsidRPr="009A73C3" w:rsidRDefault="005362BB" w:rsidP="005362BB">
      <w:pPr>
        <w:pStyle w:val="NormalWeb"/>
        <w:shd w:val="clear" w:color="auto" w:fill="FFFFFF"/>
        <w:spacing w:before="0" w:beforeAutospacing="0" w:after="0" w:afterAutospacing="0"/>
        <w:textAlignment w:val="baseline"/>
        <w:rPr>
          <w:sz w:val="22"/>
          <w:szCs w:val="22"/>
        </w:rPr>
      </w:pPr>
    </w:p>
    <w:p w14:paraId="6ACABAA9" w14:textId="006CC318" w:rsidR="00767EF8" w:rsidRPr="009A73C3" w:rsidRDefault="00761243" w:rsidP="005362BB">
      <w:pPr>
        <w:pStyle w:val="NormalWeb"/>
        <w:shd w:val="clear" w:color="auto" w:fill="FFFFFF"/>
        <w:spacing w:before="0" w:beforeAutospacing="0" w:after="0" w:afterAutospacing="0"/>
        <w:textAlignment w:val="baseline"/>
        <w:rPr>
          <w:sz w:val="22"/>
          <w:szCs w:val="22"/>
        </w:rPr>
      </w:pPr>
      <w:hyperlink r:id="rId7" w:history="1">
        <w:r w:rsidR="00767EF8" w:rsidRPr="009A73C3">
          <w:rPr>
            <w:rStyle w:val="Hyperlink"/>
            <w:color w:val="1F497D" w:themeColor="text2"/>
            <w:sz w:val="22"/>
            <w:szCs w:val="22"/>
            <w:bdr w:val="none" w:sz="0" w:space="0" w:color="auto" w:frame="1"/>
          </w:rPr>
          <w:t>https://www.gotomeet.me/RAYNHAM</w:t>
        </w:r>
      </w:hyperlink>
      <w:r w:rsidR="00767EF8" w:rsidRPr="009A73C3">
        <w:rPr>
          <w:color w:val="444444"/>
          <w:sz w:val="22"/>
          <w:szCs w:val="22"/>
        </w:rPr>
        <w:br/>
      </w:r>
      <w:r w:rsidR="00767EF8" w:rsidRPr="009A73C3">
        <w:rPr>
          <w:sz w:val="22"/>
          <w:szCs w:val="22"/>
        </w:rPr>
        <w:br/>
        <w:t>You can also dial in using your phone.</w:t>
      </w:r>
      <w:r w:rsidR="00767EF8" w:rsidRPr="009A73C3">
        <w:rPr>
          <w:sz w:val="22"/>
          <w:szCs w:val="22"/>
        </w:rPr>
        <w:br/>
      </w:r>
      <w:r w:rsidR="00767EF8" w:rsidRPr="009A73C3">
        <w:rPr>
          <w:sz w:val="22"/>
          <w:szCs w:val="22"/>
        </w:rPr>
        <w:br/>
        <w:t>United States (Toll Free): 1</w:t>
      </w:r>
      <w:r w:rsidR="008C044D" w:rsidRPr="009A73C3">
        <w:rPr>
          <w:sz w:val="22"/>
          <w:szCs w:val="22"/>
        </w:rPr>
        <w:t>-</w:t>
      </w:r>
      <w:r w:rsidR="00767EF8" w:rsidRPr="009A73C3">
        <w:rPr>
          <w:sz w:val="22"/>
          <w:szCs w:val="22"/>
        </w:rPr>
        <w:t>866</w:t>
      </w:r>
      <w:r w:rsidR="008C044D" w:rsidRPr="009A73C3">
        <w:rPr>
          <w:sz w:val="22"/>
          <w:szCs w:val="22"/>
        </w:rPr>
        <w:t>-</w:t>
      </w:r>
      <w:r w:rsidR="00767EF8" w:rsidRPr="009A73C3">
        <w:rPr>
          <w:sz w:val="22"/>
          <w:szCs w:val="22"/>
        </w:rPr>
        <w:t>899</w:t>
      </w:r>
      <w:r w:rsidR="008C044D" w:rsidRPr="009A73C3">
        <w:rPr>
          <w:sz w:val="22"/>
          <w:szCs w:val="22"/>
        </w:rPr>
        <w:t>-</w:t>
      </w:r>
      <w:r w:rsidR="00767EF8" w:rsidRPr="009A73C3">
        <w:rPr>
          <w:sz w:val="22"/>
          <w:szCs w:val="22"/>
        </w:rPr>
        <w:t>4679</w:t>
      </w:r>
      <w:r w:rsidR="00767EF8" w:rsidRPr="009A73C3">
        <w:rPr>
          <w:sz w:val="22"/>
          <w:szCs w:val="22"/>
        </w:rPr>
        <w:br/>
      </w:r>
      <w:r w:rsidR="00767EF8" w:rsidRPr="009A73C3">
        <w:rPr>
          <w:sz w:val="22"/>
          <w:szCs w:val="22"/>
        </w:rPr>
        <w:br/>
        <w:t>United States: +1 (669) 224-3318</w:t>
      </w:r>
      <w:r w:rsidR="00767EF8" w:rsidRPr="009A73C3">
        <w:rPr>
          <w:sz w:val="22"/>
          <w:szCs w:val="22"/>
        </w:rPr>
        <w:br/>
      </w:r>
      <w:r w:rsidR="00767EF8" w:rsidRPr="009A73C3">
        <w:rPr>
          <w:sz w:val="22"/>
          <w:szCs w:val="22"/>
        </w:rPr>
        <w:br/>
        <w:t>Access Code: 220-595-605 </w:t>
      </w:r>
    </w:p>
    <w:p w14:paraId="4606B116" w14:textId="77777777" w:rsidR="005362BB" w:rsidRPr="009A73C3" w:rsidRDefault="005362BB" w:rsidP="005362BB">
      <w:pPr>
        <w:pStyle w:val="NormalWeb"/>
        <w:shd w:val="clear" w:color="auto" w:fill="FFFFFF"/>
        <w:spacing w:before="0" w:beforeAutospacing="0" w:after="0" w:afterAutospacing="0"/>
        <w:textAlignment w:val="baseline"/>
        <w:rPr>
          <w:sz w:val="22"/>
          <w:szCs w:val="22"/>
        </w:rPr>
      </w:pPr>
    </w:p>
    <w:p w14:paraId="58CAD5DA" w14:textId="65544EF5" w:rsidR="00D46736" w:rsidRPr="009A73C3" w:rsidRDefault="00767EF8" w:rsidP="005362BB">
      <w:pPr>
        <w:pStyle w:val="NormalWeb"/>
        <w:shd w:val="clear" w:color="auto" w:fill="FFFFFF"/>
        <w:spacing w:before="0" w:beforeAutospacing="0" w:after="0" w:afterAutospacing="0"/>
        <w:textAlignment w:val="baseline"/>
        <w:rPr>
          <w:sz w:val="22"/>
          <w:szCs w:val="22"/>
        </w:rPr>
      </w:pPr>
      <w:r w:rsidRPr="009A73C3">
        <w:rPr>
          <w:sz w:val="22"/>
          <w:szCs w:val="22"/>
        </w:rPr>
        <w:t xml:space="preserve">*Announcement: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t>
      </w:r>
      <w:r w:rsidR="00401F71" w:rsidRPr="009A73C3">
        <w:rPr>
          <w:sz w:val="22"/>
          <w:szCs w:val="22"/>
        </w:rPr>
        <w:t>with the Public Body members in person at Veterans Memorial Town Hall with the general public following the proceedings remotely</w:t>
      </w:r>
      <w:r w:rsidRPr="009A73C3">
        <w:rPr>
          <w:sz w:val="22"/>
          <w:szCs w:val="22"/>
        </w:rPr>
        <w:t>.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07DD6691" w14:textId="77777777" w:rsidR="005362BB" w:rsidRPr="009A73C3" w:rsidRDefault="005362BB" w:rsidP="005362BB">
      <w:pPr>
        <w:pStyle w:val="NormalWeb"/>
        <w:shd w:val="clear" w:color="auto" w:fill="FFFFFF"/>
        <w:spacing w:before="0" w:beforeAutospacing="0" w:after="0" w:afterAutospacing="0"/>
        <w:textAlignment w:val="baseline"/>
        <w:rPr>
          <w:sz w:val="22"/>
          <w:szCs w:val="22"/>
        </w:rPr>
      </w:pPr>
    </w:p>
    <w:p w14:paraId="2DAB0629" w14:textId="478E7D72" w:rsidR="008D1BAB" w:rsidRPr="009A73C3" w:rsidRDefault="008D1BAB">
      <w:pPr>
        <w:spacing w:after="200" w:line="276" w:lineRule="auto"/>
        <w:rPr>
          <w:rFonts w:ascii="Times New Roman" w:eastAsia="Times New Roman" w:hAnsi="Times New Roman"/>
          <w:sz w:val="24"/>
          <w:szCs w:val="24"/>
        </w:rPr>
      </w:pPr>
      <w:r w:rsidRPr="009A73C3">
        <w:rPr>
          <w:rFonts w:ascii="Times New Roman" w:hAnsi="Times New Roman"/>
          <w:sz w:val="24"/>
          <w:szCs w:val="24"/>
        </w:rPr>
        <w:br w:type="page"/>
      </w:r>
    </w:p>
    <w:bookmarkEnd w:id="0"/>
    <w:bookmarkEnd w:id="1"/>
    <w:bookmarkEnd w:id="2"/>
    <w:p w14:paraId="329B7797" w14:textId="77777777" w:rsidR="001706CF" w:rsidRPr="009A73C3" w:rsidRDefault="001706CF" w:rsidP="00DC3208">
      <w:pPr>
        <w:rPr>
          <w:rFonts w:ascii="Times New Roman" w:hAnsi="Times New Roman"/>
          <w:b/>
          <w:bCs/>
        </w:rPr>
      </w:pPr>
      <w:r w:rsidRPr="009A73C3">
        <w:rPr>
          <w:rFonts w:ascii="Times New Roman" w:hAnsi="Times New Roman"/>
          <w:b/>
          <w:bCs/>
        </w:rPr>
        <w:lastRenderedPageBreak/>
        <w:t>Agenda</w:t>
      </w:r>
    </w:p>
    <w:p w14:paraId="03D384B7" w14:textId="77777777" w:rsidR="001706CF" w:rsidRPr="009A73C3" w:rsidRDefault="001706CF" w:rsidP="00DC3208">
      <w:pPr>
        <w:rPr>
          <w:rFonts w:ascii="Times New Roman" w:hAnsi="Times New Roman"/>
          <w:b/>
          <w:bCs/>
        </w:rPr>
      </w:pPr>
    </w:p>
    <w:p w14:paraId="1D6CF26F" w14:textId="77777777" w:rsidR="001706CF" w:rsidRPr="009A73C3" w:rsidRDefault="001706CF" w:rsidP="009A73C3">
      <w:pPr>
        <w:rPr>
          <w:rFonts w:ascii="Times New Roman" w:hAnsi="Times New Roman"/>
          <w:b/>
          <w:bCs/>
          <w:sz w:val="24"/>
          <w:szCs w:val="24"/>
          <w:u w:val="single"/>
        </w:rPr>
      </w:pPr>
      <w:r w:rsidRPr="009A73C3">
        <w:rPr>
          <w:rFonts w:ascii="Times New Roman" w:hAnsi="Times New Roman"/>
          <w:b/>
          <w:bCs/>
          <w:sz w:val="24"/>
          <w:szCs w:val="24"/>
          <w:u w:val="single"/>
        </w:rPr>
        <w:t>6:30 p.m. – Pre-Town Meeting</w:t>
      </w:r>
    </w:p>
    <w:p w14:paraId="2589B0EB" w14:textId="2B437DFE" w:rsidR="001706CF" w:rsidRPr="009A73C3" w:rsidRDefault="001706CF" w:rsidP="009A73C3">
      <w:pPr>
        <w:pStyle w:val="ListParagraph"/>
        <w:numPr>
          <w:ilvl w:val="0"/>
          <w:numId w:val="44"/>
        </w:numPr>
        <w:rPr>
          <w:rFonts w:ascii="Times New Roman" w:hAnsi="Times New Roman"/>
          <w:sz w:val="24"/>
          <w:szCs w:val="24"/>
        </w:rPr>
      </w:pPr>
      <w:r w:rsidRPr="009A73C3">
        <w:rPr>
          <w:rFonts w:ascii="Times New Roman" w:hAnsi="Times New Roman"/>
          <w:sz w:val="24"/>
          <w:szCs w:val="24"/>
        </w:rPr>
        <w:t>Call To Order – Town Moderator</w:t>
      </w:r>
    </w:p>
    <w:p w14:paraId="48F9B28D" w14:textId="77777777" w:rsidR="001706CF" w:rsidRPr="009A73C3" w:rsidRDefault="001706CF" w:rsidP="009A73C3">
      <w:pPr>
        <w:pStyle w:val="ListParagraph"/>
        <w:rPr>
          <w:rFonts w:ascii="Times New Roman" w:hAnsi="Times New Roman"/>
          <w:sz w:val="24"/>
          <w:szCs w:val="24"/>
        </w:rPr>
      </w:pPr>
    </w:p>
    <w:p w14:paraId="3AC5C352" w14:textId="66216C45" w:rsidR="00712899" w:rsidRPr="009A73C3" w:rsidRDefault="00712899" w:rsidP="009A73C3">
      <w:pPr>
        <w:pStyle w:val="ListParagraph"/>
        <w:numPr>
          <w:ilvl w:val="0"/>
          <w:numId w:val="44"/>
        </w:numPr>
        <w:rPr>
          <w:rFonts w:ascii="Times New Roman" w:hAnsi="Times New Roman"/>
          <w:sz w:val="24"/>
          <w:szCs w:val="24"/>
        </w:rPr>
      </w:pPr>
      <w:r w:rsidRPr="009A73C3">
        <w:rPr>
          <w:rFonts w:ascii="Times New Roman" w:hAnsi="Times New Roman"/>
          <w:sz w:val="24"/>
          <w:szCs w:val="24"/>
        </w:rPr>
        <w:t xml:space="preserve">Discussion: Fall Special </w:t>
      </w:r>
      <w:r w:rsidR="001706CF" w:rsidRPr="009A73C3">
        <w:rPr>
          <w:rFonts w:ascii="Times New Roman" w:hAnsi="Times New Roman"/>
          <w:sz w:val="24"/>
          <w:szCs w:val="24"/>
        </w:rPr>
        <w:t>Town Meeti</w:t>
      </w:r>
      <w:r w:rsidRPr="009A73C3">
        <w:rPr>
          <w:rFonts w:ascii="Times New Roman" w:hAnsi="Times New Roman"/>
          <w:sz w:val="24"/>
          <w:szCs w:val="24"/>
        </w:rPr>
        <w:t>n</w:t>
      </w:r>
      <w:r w:rsidR="001706CF" w:rsidRPr="009A73C3">
        <w:rPr>
          <w:rFonts w:ascii="Times New Roman" w:hAnsi="Times New Roman"/>
          <w:sz w:val="24"/>
          <w:szCs w:val="24"/>
        </w:rPr>
        <w:t>g Warrant Articles</w:t>
      </w:r>
    </w:p>
    <w:p w14:paraId="7CDA5551" w14:textId="77777777" w:rsidR="00712899" w:rsidRPr="009A73C3" w:rsidRDefault="00712899" w:rsidP="009A73C3">
      <w:pPr>
        <w:rPr>
          <w:rFonts w:ascii="Times New Roman" w:hAnsi="Times New Roman"/>
          <w:sz w:val="24"/>
          <w:szCs w:val="24"/>
        </w:rPr>
      </w:pPr>
    </w:p>
    <w:p w14:paraId="0B37F148" w14:textId="2C5FC84C" w:rsidR="00712899" w:rsidRPr="009A73C3" w:rsidRDefault="00712899" w:rsidP="009A73C3">
      <w:pPr>
        <w:rPr>
          <w:rFonts w:ascii="Times New Roman" w:hAnsi="Times New Roman"/>
          <w:b/>
          <w:bCs/>
          <w:sz w:val="24"/>
          <w:szCs w:val="24"/>
          <w:u w:val="single"/>
        </w:rPr>
      </w:pPr>
      <w:r w:rsidRPr="009A73C3">
        <w:rPr>
          <w:rFonts w:ascii="Times New Roman" w:hAnsi="Times New Roman"/>
          <w:b/>
          <w:bCs/>
          <w:sz w:val="24"/>
          <w:szCs w:val="24"/>
          <w:u w:val="single"/>
        </w:rPr>
        <w:t>7:00 p.m. – Selectmen’s Meeting</w:t>
      </w:r>
    </w:p>
    <w:p w14:paraId="5B1A9C38" w14:textId="545DCD41" w:rsidR="002F22CA" w:rsidRPr="009A73C3" w:rsidRDefault="00712899" w:rsidP="00C24B70">
      <w:pPr>
        <w:pStyle w:val="ListParagraph"/>
        <w:numPr>
          <w:ilvl w:val="0"/>
          <w:numId w:val="45"/>
        </w:numPr>
        <w:rPr>
          <w:rFonts w:ascii="Times New Roman" w:hAnsi="Times New Roman"/>
          <w:sz w:val="24"/>
          <w:szCs w:val="24"/>
        </w:rPr>
      </w:pPr>
      <w:r w:rsidRPr="009A73C3">
        <w:rPr>
          <w:rFonts w:ascii="Times New Roman" w:hAnsi="Times New Roman"/>
          <w:sz w:val="24"/>
          <w:szCs w:val="24"/>
        </w:rPr>
        <w:t>Call To Order - Chairman</w:t>
      </w:r>
    </w:p>
    <w:p w14:paraId="7E640888" w14:textId="3120A1EE" w:rsidR="00712899" w:rsidRPr="009A73C3" w:rsidRDefault="00712899" w:rsidP="009A73C3">
      <w:pPr>
        <w:pStyle w:val="ListParagraph"/>
        <w:numPr>
          <w:ilvl w:val="0"/>
          <w:numId w:val="45"/>
        </w:numPr>
        <w:rPr>
          <w:rFonts w:ascii="Times New Roman" w:hAnsi="Times New Roman"/>
          <w:sz w:val="24"/>
          <w:szCs w:val="24"/>
        </w:rPr>
      </w:pPr>
      <w:r w:rsidRPr="009A73C3">
        <w:rPr>
          <w:rFonts w:ascii="Times New Roman" w:hAnsi="Times New Roman"/>
          <w:sz w:val="24"/>
          <w:szCs w:val="24"/>
        </w:rPr>
        <w:t>Pledge of Allegiance</w:t>
      </w:r>
    </w:p>
    <w:p w14:paraId="16064041" w14:textId="2CA1E23C" w:rsidR="00712899" w:rsidRPr="009A73C3" w:rsidRDefault="00712899" w:rsidP="00B52222">
      <w:pPr>
        <w:pStyle w:val="ListParagraph"/>
        <w:numPr>
          <w:ilvl w:val="0"/>
          <w:numId w:val="45"/>
        </w:numPr>
        <w:rPr>
          <w:rFonts w:ascii="Times New Roman" w:hAnsi="Times New Roman"/>
          <w:sz w:val="24"/>
          <w:szCs w:val="24"/>
        </w:rPr>
      </w:pPr>
      <w:r w:rsidRPr="009A73C3">
        <w:rPr>
          <w:rFonts w:ascii="Times New Roman" w:hAnsi="Times New Roman"/>
          <w:sz w:val="24"/>
          <w:szCs w:val="24"/>
        </w:rPr>
        <w:t>Acceptance of the Minutes - November 10, 2020</w:t>
      </w:r>
    </w:p>
    <w:p w14:paraId="7752A527" w14:textId="362542AC" w:rsidR="006710A4" w:rsidRPr="009A73C3" w:rsidRDefault="00712899" w:rsidP="009A73C3">
      <w:pPr>
        <w:pStyle w:val="Heading1"/>
        <w:numPr>
          <w:ilvl w:val="0"/>
          <w:numId w:val="45"/>
        </w:numPr>
        <w:jc w:val="left"/>
        <w:rPr>
          <w:sz w:val="24"/>
        </w:rPr>
      </w:pPr>
      <w:r w:rsidRPr="009A73C3">
        <w:rPr>
          <w:sz w:val="24"/>
        </w:rPr>
        <w:t>Depar</w:t>
      </w:r>
      <w:r w:rsidR="004B60A3" w:rsidRPr="009A73C3">
        <w:rPr>
          <w:sz w:val="24"/>
        </w:rPr>
        <w:t>tment Heads</w:t>
      </w:r>
      <w:r w:rsidRPr="009A73C3">
        <w:rPr>
          <w:sz w:val="24"/>
        </w:rPr>
        <w:t xml:space="preserve"> </w:t>
      </w:r>
      <w:r w:rsidR="00003E15" w:rsidRPr="009A73C3">
        <w:rPr>
          <w:sz w:val="24"/>
        </w:rPr>
        <w:t>(attend</w:t>
      </w:r>
      <w:r w:rsidR="00F61AF1" w:rsidRPr="009A73C3">
        <w:rPr>
          <w:sz w:val="24"/>
        </w:rPr>
        <w:t>ees</w:t>
      </w:r>
      <w:r w:rsidR="00003E15" w:rsidRPr="009A73C3">
        <w:rPr>
          <w:sz w:val="24"/>
        </w:rPr>
        <w:t xml:space="preserve"> online)</w:t>
      </w:r>
    </w:p>
    <w:p w14:paraId="4B0ED33A" w14:textId="2F496FE1" w:rsidR="002F3F05" w:rsidRPr="009A73C3" w:rsidRDefault="002F22CA" w:rsidP="000E1668">
      <w:pPr>
        <w:pStyle w:val="ListParagraph"/>
        <w:numPr>
          <w:ilvl w:val="0"/>
          <w:numId w:val="45"/>
        </w:numPr>
        <w:rPr>
          <w:rFonts w:ascii="Times New Roman" w:hAnsi="Times New Roman"/>
          <w:sz w:val="24"/>
          <w:szCs w:val="24"/>
        </w:rPr>
      </w:pPr>
      <w:r w:rsidRPr="009A73C3">
        <w:rPr>
          <w:rFonts w:ascii="Times New Roman" w:hAnsi="Times New Roman"/>
          <w:sz w:val="24"/>
          <w:szCs w:val="24"/>
        </w:rPr>
        <w:t>Appointment</w:t>
      </w:r>
    </w:p>
    <w:p w14:paraId="5E97A26B" w14:textId="0EFF3F43" w:rsidR="002F3F05" w:rsidRPr="009A73C3" w:rsidRDefault="004B60A3" w:rsidP="003878AB">
      <w:pPr>
        <w:pStyle w:val="ListParagraph"/>
        <w:numPr>
          <w:ilvl w:val="0"/>
          <w:numId w:val="45"/>
        </w:numPr>
        <w:rPr>
          <w:rFonts w:ascii="Times New Roman" w:hAnsi="Times New Roman"/>
          <w:sz w:val="24"/>
          <w:szCs w:val="24"/>
        </w:rPr>
      </w:pPr>
      <w:r w:rsidRPr="009A73C3">
        <w:rPr>
          <w:rFonts w:ascii="Times New Roman" w:hAnsi="Times New Roman"/>
          <w:sz w:val="24"/>
          <w:szCs w:val="24"/>
        </w:rPr>
        <w:t>Public Hearings</w:t>
      </w:r>
      <w:r w:rsidR="00F61AF1" w:rsidRPr="009A73C3">
        <w:rPr>
          <w:rFonts w:ascii="Times New Roman" w:hAnsi="Times New Roman"/>
          <w:sz w:val="24"/>
          <w:szCs w:val="24"/>
        </w:rPr>
        <w:t xml:space="preserve"> (attendees online)</w:t>
      </w:r>
    </w:p>
    <w:p w14:paraId="68D69F94" w14:textId="77777777" w:rsidR="00712899" w:rsidRPr="009A73C3" w:rsidRDefault="00712899" w:rsidP="009A73C3">
      <w:pPr>
        <w:pStyle w:val="ListParagraph"/>
        <w:numPr>
          <w:ilvl w:val="1"/>
          <w:numId w:val="45"/>
        </w:numPr>
        <w:rPr>
          <w:rFonts w:ascii="Times New Roman" w:hAnsi="Times New Roman"/>
          <w:sz w:val="24"/>
          <w:szCs w:val="24"/>
        </w:rPr>
      </w:pPr>
      <w:r w:rsidRPr="009A73C3">
        <w:rPr>
          <w:rFonts w:ascii="Times New Roman" w:hAnsi="Times New Roman"/>
          <w:sz w:val="24"/>
          <w:szCs w:val="24"/>
        </w:rPr>
        <w:t>Multiple Amendments to a Retail Package Store License:</w:t>
      </w:r>
    </w:p>
    <w:p w14:paraId="50271ED9" w14:textId="2B9FBD4E" w:rsidR="00712899" w:rsidRPr="009A73C3" w:rsidRDefault="00712899" w:rsidP="009A73C3">
      <w:pPr>
        <w:pStyle w:val="ListParagraph"/>
        <w:ind w:left="1440"/>
        <w:rPr>
          <w:rFonts w:ascii="Times New Roman" w:hAnsi="Times New Roman"/>
          <w:sz w:val="24"/>
          <w:szCs w:val="24"/>
        </w:rPr>
      </w:pPr>
      <w:r w:rsidRPr="009A73C3">
        <w:rPr>
          <w:rFonts w:ascii="Times New Roman" w:hAnsi="Times New Roman"/>
          <w:sz w:val="24"/>
          <w:szCs w:val="24"/>
        </w:rPr>
        <w:t>Change of Officers/Directors and Change of Ownership Interest</w:t>
      </w:r>
    </w:p>
    <w:p w14:paraId="38374D8A" w14:textId="712A96EC" w:rsidR="00712899" w:rsidRPr="009A73C3" w:rsidRDefault="00712899" w:rsidP="009A73C3">
      <w:pPr>
        <w:pStyle w:val="ListParagraph"/>
        <w:ind w:left="1440"/>
        <w:rPr>
          <w:rFonts w:ascii="Times New Roman" w:hAnsi="Times New Roman"/>
          <w:sz w:val="24"/>
          <w:szCs w:val="24"/>
        </w:rPr>
      </w:pPr>
      <w:r w:rsidRPr="009A73C3">
        <w:rPr>
          <w:rFonts w:ascii="Times New Roman" w:hAnsi="Times New Roman"/>
          <w:sz w:val="24"/>
          <w:szCs w:val="24"/>
        </w:rPr>
        <w:t>Shaw’s Supermarkets</w:t>
      </w:r>
      <w:r w:rsidR="000A0267" w:rsidRPr="009A73C3">
        <w:rPr>
          <w:rFonts w:ascii="Times New Roman" w:hAnsi="Times New Roman"/>
          <w:sz w:val="24"/>
          <w:szCs w:val="24"/>
        </w:rPr>
        <w:t xml:space="preserve">, Inc., </w:t>
      </w:r>
      <w:r w:rsidRPr="009A73C3">
        <w:rPr>
          <w:rFonts w:ascii="Times New Roman" w:hAnsi="Times New Roman"/>
          <w:sz w:val="24"/>
          <w:szCs w:val="24"/>
        </w:rPr>
        <w:t>d/b/a/ Shaw’s at 300 New State Highway, Raynham, MA</w:t>
      </w:r>
    </w:p>
    <w:p w14:paraId="4F129893" w14:textId="6F49F15F" w:rsidR="00712899" w:rsidRPr="009A73C3" w:rsidRDefault="00614C13" w:rsidP="00943713">
      <w:pPr>
        <w:pStyle w:val="ListParagraph"/>
        <w:numPr>
          <w:ilvl w:val="1"/>
          <w:numId w:val="45"/>
        </w:numPr>
        <w:rPr>
          <w:rFonts w:ascii="Times New Roman" w:hAnsi="Times New Roman"/>
          <w:sz w:val="24"/>
          <w:szCs w:val="24"/>
        </w:rPr>
      </w:pPr>
      <w:r w:rsidRPr="009A73C3">
        <w:rPr>
          <w:rFonts w:ascii="Times New Roman" w:hAnsi="Times New Roman"/>
          <w:sz w:val="24"/>
          <w:szCs w:val="24"/>
        </w:rPr>
        <w:t>Silko Economy – Transfer of Class II License from Reliable Auto, 1708 New State Highway</w:t>
      </w:r>
    </w:p>
    <w:p w14:paraId="59A08ACA" w14:textId="77777777" w:rsidR="00F4390E" w:rsidRPr="009A73C3" w:rsidRDefault="004B60A3" w:rsidP="009A73C3">
      <w:pPr>
        <w:pStyle w:val="Heading1"/>
        <w:numPr>
          <w:ilvl w:val="0"/>
          <w:numId w:val="45"/>
        </w:numPr>
        <w:jc w:val="left"/>
        <w:rPr>
          <w:sz w:val="24"/>
        </w:rPr>
      </w:pPr>
      <w:r w:rsidRPr="009A73C3">
        <w:rPr>
          <w:sz w:val="24"/>
        </w:rPr>
        <w:t>Completion Old/Continuing Business</w:t>
      </w:r>
    </w:p>
    <w:p w14:paraId="2C0E79FD" w14:textId="77777777" w:rsidR="00614C13" w:rsidRPr="009A73C3" w:rsidRDefault="004B60A3" w:rsidP="009A73C3">
      <w:pPr>
        <w:pStyle w:val="Heading1"/>
        <w:numPr>
          <w:ilvl w:val="0"/>
          <w:numId w:val="45"/>
        </w:numPr>
        <w:jc w:val="left"/>
        <w:rPr>
          <w:sz w:val="24"/>
        </w:rPr>
      </w:pPr>
      <w:r w:rsidRPr="009A73C3">
        <w:rPr>
          <w:sz w:val="24"/>
        </w:rPr>
        <w:t>New Business</w:t>
      </w:r>
    </w:p>
    <w:p w14:paraId="5623D83B" w14:textId="0C0EBA51" w:rsidR="00614C13" w:rsidRPr="009A73C3" w:rsidRDefault="00614C13" w:rsidP="009A73C3">
      <w:pPr>
        <w:pStyle w:val="Heading1"/>
        <w:numPr>
          <w:ilvl w:val="1"/>
          <w:numId w:val="45"/>
        </w:numPr>
        <w:jc w:val="left"/>
        <w:rPr>
          <w:sz w:val="24"/>
        </w:rPr>
      </w:pPr>
      <w:r w:rsidRPr="009A73C3">
        <w:rPr>
          <w:sz w:val="24"/>
        </w:rPr>
        <w:t>Recommendation of Hire – Raynham Highway Department, Ed Buckley, Highway Superintendent</w:t>
      </w:r>
    </w:p>
    <w:p w14:paraId="48C5540A" w14:textId="6B003E2E" w:rsidR="00CA77C8" w:rsidRPr="009A73C3" w:rsidRDefault="00B30241" w:rsidP="009A73C3">
      <w:pPr>
        <w:pStyle w:val="ListParagraph"/>
        <w:numPr>
          <w:ilvl w:val="1"/>
          <w:numId w:val="45"/>
        </w:numPr>
        <w:rPr>
          <w:rFonts w:ascii="Times New Roman" w:hAnsi="Times New Roman"/>
          <w:sz w:val="24"/>
          <w:szCs w:val="24"/>
        </w:rPr>
      </w:pPr>
      <w:r w:rsidRPr="009A73C3">
        <w:rPr>
          <w:rFonts w:ascii="Times New Roman" w:hAnsi="Times New Roman"/>
          <w:sz w:val="24"/>
          <w:szCs w:val="24"/>
        </w:rPr>
        <w:t xml:space="preserve">Discussion and action: </w:t>
      </w:r>
      <w:r w:rsidR="00CA77C8" w:rsidRPr="009A73C3">
        <w:rPr>
          <w:rFonts w:ascii="Times New Roman" w:hAnsi="Times New Roman"/>
          <w:sz w:val="24"/>
          <w:szCs w:val="24"/>
        </w:rPr>
        <w:t>MOU/Grant Assistance – High Point: MassCALL3 application</w:t>
      </w:r>
    </w:p>
    <w:p w14:paraId="6865071B" w14:textId="388AD168" w:rsidR="00CA77C8" w:rsidRPr="009A73C3" w:rsidRDefault="00D14C7A" w:rsidP="00C3095E">
      <w:pPr>
        <w:pStyle w:val="ListParagraph"/>
        <w:numPr>
          <w:ilvl w:val="1"/>
          <w:numId w:val="45"/>
        </w:numPr>
        <w:rPr>
          <w:rFonts w:ascii="Times New Roman" w:hAnsi="Times New Roman"/>
          <w:sz w:val="24"/>
          <w:szCs w:val="24"/>
        </w:rPr>
      </w:pPr>
      <w:r w:rsidRPr="009A73C3">
        <w:rPr>
          <w:rFonts w:ascii="Times New Roman" w:hAnsi="Times New Roman"/>
          <w:sz w:val="24"/>
          <w:szCs w:val="24"/>
        </w:rPr>
        <w:t>Discussion and action: Purchase and Sale Agreement – Roman Catholic Bishop of Fall River (Seller) &amp; Town of Raynham (Purchaser)</w:t>
      </w:r>
    </w:p>
    <w:p w14:paraId="4CCBF3A9" w14:textId="6A87BDD6" w:rsidR="004B60A3" w:rsidRPr="009A73C3" w:rsidRDefault="004B60A3" w:rsidP="009A73C3">
      <w:pPr>
        <w:pStyle w:val="Heading1"/>
        <w:numPr>
          <w:ilvl w:val="0"/>
          <w:numId w:val="45"/>
        </w:numPr>
        <w:jc w:val="left"/>
        <w:rPr>
          <w:sz w:val="24"/>
        </w:rPr>
      </w:pPr>
      <w:r w:rsidRPr="009A73C3">
        <w:rPr>
          <w:sz w:val="24"/>
        </w:rPr>
        <w:t>Town Administrator’s Report</w:t>
      </w:r>
    </w:p>
    <w:p w14:paraId="474F7CA0" w14:textId="77777777" w:rsidR="004B60A3" w:rsidRPr="009A73C3" w:rsidRDefault="004B60A3" w:rsidP="009A73C3">
      <w:pPr>
        <w:pStyle w:val="Heading1"/>
        <w:numPr>
          <w:ilvl w:val="0"/>
          <w:numId w:val="45"/>
        </w:numPr>
        <w:jc w:val="left"/>
        <w:rPr>
          <w:sz w:val="24"/>
        </w:rPr>
      </w:pPr>
      <w:r w:rsidRPr="009A73C3">
        <w:rPr>
          <w:sz w:val="24"/>
        </w:rPr>
        <w:t>Selectmen’s Report</w:t>
      </w:r>
    </w:p>
    <w:p w14:paraId="43021F15" w14:textId="5693868D" w:rsidR="00BE00DC" w:rsidRPr="009A73C3" w:rsidRDefault="0093395A" w:rsidP="009A73C3">
      <w:pPr>
        <w:pStyle w:val="Heading1"/>
        <w:numPr>
          <w:ilvl w:val="0"/>
          <w:numId w:val="45"/>
        </w:numPr>
        <w:jc w:val="left"/>
        <w:rPr>
          <w:sz w:val="24"/>
        </w:rPr>
      </w:pPr>
      <w:r w:rsidRPr="009A73C3">
        <w:rPr>
          <w:sz w:val="24"/>
        </w:rPr>
        <w:t xml:space="preserve"> </w:t>
      </w:r>
      <w:r w:rsidR="004B60A3" w:rsidRPr="009A73C3">
        <w:rPr>
          <w:sz w:val="24"/>
        </w:rPr>
        <w:t>Correspondence</w:t>
      </w:r>
    </w:p>
    <w:p w14:paraId="6A9B6EDE" w14:textId="4A3C5521" w:rsidR="0093395A" w:rsidRPr="009A73C3" w:rsidRDefault="0093395A" w:rsidP="009A73C3">
      <w:pPr>
        <w:pStyle w:val="ListParagraph"/>
        <w:numPr>
          <w:ilvl w:val="0"/>
          <w:numId w:val="47"/>
        </w:numPr>
        <w:rPr>
          <w:rFonts w:ascii="Times New Roman" w:hAnsi="Times New Roman"/>
          <w:sz w:val="24"/>
          <w:szCs w:val="24"/>
        </w:rPr>
      </w:pPr>
      <w:r w:rsidRPr="009A73C3">
        <w:rPr>
          <w:rFonts w:ascii="Times New Roman" w:hAnsi="Times New Roman"/>
          <w:sz w:val="24"/>
          <w:szCs w:val="24"/>
        </w:rPr>
        <w:t>Letter of Acknowledgement – Micaila Britto</w:t>
      </w:r>
    </w:p>
    <w:p w14:paraId="51D47BB1" w14:textId="079AAFFA" w:rsidR="0093395A" w:rsidRPr="009A73C3" w:rsidRDefault="0093395A" w:rsidP="009A73C3">
      <w:pPr>
        <w:pStyle w:val="ListParagraph"/>
        <w:numPr>
          <w:ilvl w:val="0"/>
          <w:numId w:val="47"/>
        </w:numPr>
        <w:rPr>
          <w:rFonts w:ascii="Times New Roman" w:hAnsi="Times New Roman"/>
          <w:sz w:val="24"/>
          <w:szCs w:val="24"/>
        </w:rPr>
      </w:pPr>
      <w:r w:rsidRPr="009A73C3">
        <w:rPr>
          <w:rFonts w:ascii="Times New Roman" w:hAnsi="Times New Roman"/>
          <w:sz w:val="24"/>
          <w:szCs w:val="24"/>
        </w:rPr>
        <w:t>Volunteer Coordinator Rebecca George Re: Veterans Day activities</w:t>
      </w:r>
    </w:p>
    <w:p w14:paraId="39E42F42" w14:textId="1427EF78" w:rsidR="0093395A" w:rsidRPr="009A73C3" w:rsidRDefault="0093395A" w:rsidP="009A73C3">
      <w:pPr>
        <w:pStyle w:val="ListParagraph"/>
        <w:numPr>
          <w:ilvl w:val="0"/>
          <w:numId w:val="47"/>
        </w:numPr>
        <w:rPr>
          <w:rFonts w:ascii="Times New Roman" w:hAnsi="Times New Roman"/>
          <w:sz w:val="24"/>
          <w:szCs w:val="24"/>
        </w:rPr>
      </w:pPr>
      <w:r w:rsidRPr="009A73C3">
        <w:rPr>
          <w:rFonts w:ascii="Times New Roman" w:hAnsi="Times New Roman"/>
          <w:sz w:val="24"/>
          <w:szCs w:val="24"/>
        </w:rPr>
        <w:t>Letters of Concern –Sherwood</w:t>
      </w:r>
      <w:r w:rsidR="000A0267" w:rsidRPr="009A73C3">
        <w:rPr>
          <w:rFonts w:ascii="Times New Roman" w:hAnsi="Times New Roman"/>
          <w:sz w:val="24"/>
          <w:szCs w:val="24"/>
        </w:rPr>
        <w:t xml:space="preserve"> L</w:t>
      </w:r>
      <w:r w:rsidRPr="009A73C3">
        <w:rPr>
          <w:rFonts w:ascii="Times New Roman" w:hAnsi="Times New Roman"/>
          <w:sz w:val="24"/>
          <w:szCs w:val="24"/>
        </w:rPr>
        <w:t>ane &amp; Nottingham Drive Residents</w:t>
      </w:r>
    </w:p>
    <w:p w14:paraId="1F996FBD" w14:textId="4B8FD3AC" w:rsidR="004B60A3" w:rsidRPr="009A73C3" w:rsidRDefault="0093395A" w:rsidP="009A73C3">
      <w:pPr>
        <w:pStyle w:val="Heading1"/>
        <w:numPr>
          <w:ilvl w:val="0"/>
          <w:numId w:val="45"/>
        </w:numPr>
        <w:jc w:val="left"/>
        <w:rPr>
          <w:sz w:val="24"/>
        </w:rPr>
      </w:pPr>
      <w:r w:rsidRPr="009A73C3">
        <w:rPr>
          <w:sz w:val="24"/>
        </w:rPr>
        <w:t xml:space="preserve"> </w:t>
      </w:r>
      <w:r w:rsidR="004B60A3" w:rsidRPr="009A73C3">
        <w:rPr>
          <w:sz w:val="24"/>
        </w:rPr>
        <w:t>Press Time</w:t>
      </w:r>
    </w:p>
    <w:p w14:paraId="5C60777B" w14:textId="04DFB45F" w:rsidR="004B60A3" w:rsidRPr="009A73C3" w:rsidRDefault="004B60A3" w:rsidP="009A73C3">
      <w:pPr>
        <w:pStyle w:val="Heading1"/>
        <w:numPr>
          <w:ilvl w:val="0"/>
          <w:numId w:val="45"/>
        </w:numPr>
        <w:jc w:val="left"/>
        <w:rPr>
          <w:sz w:val="24"/>
        </w:rPr>
      </w:pPr>
      <w:r w:rsidRPr="009A73C3">
        <w:rPr>
          <w:sz w:val="24"/>
        </w:rPr>
        <w:t>Emergency Business</w:t>
      </w:r>
      <w:r w:rsidR="0093395A" w:rsidRPr="009A73C3">
        <w:rPr>
          <w:sz w:val="24"/>
        </w:rPr>
        <w:t>\</w:t>
      </w:r>
    </w:p>
    <w:p w14:paraId="7BD49102" w14:textId="77777777" w:rsidR="004B60A3" w:rsidRPr="009A73C3" w:rsidRDefault="004B60A3" w:rsidP="009A73C3">
      <w:pPr>
        <w:pStyle w:val="Heading1"/>
        <w:numPr>
          <w:ilvl w:val="0"/>
          <w:numId w:val="45"/>
        </w:numPr>
        <w:jc w:val="left"/>
        <w:rPr>
          <w:sz w:val="24"/>
        </w:rPr>
      </w:pPr>
      <w:r w:rsidRPr="009A73C3">
        <w:rPr>
          <w:sz w:val="24"/>
        </w:rPr>
        <w:t>Citizen &amp; Community Input</w:t>
      </w:r>
    </w:p>
    <w:p w14:paraId="3D46338E" w14:textId="61B0027E" w:rsidR="004B60A3" w:rsidRPr="009A73C3" w:rsidRDefault="004B60A3" w:rsidP="009A73C3">
      <w:pPr>
        <w:pStyle w:val="Heading1"/>
        <w:numPr>
          <w:ilvl w:val="0"/>
          <w:numId w:val="45"/>
        </w:numPr>
        <w:jc w:val="left"/>
        <w:rPr>
          <w:sz w:val="24"/>
        </w:rPr>
      </w:pPr>
      <w:r w:rsidRPr="009A73C3">
        <w:rPr>
          <w:sz w:val="24"/>
        </w:rPr>
        <w:t>Performance of Administrative duties</w:t>
      </w:r>
    </w:p>
    <w:p w14:paraId="4934A175" w14:textId="77777777" w:rsidR="004B60A3" w:rsidRPr="009A73C3" w:rsidRDefault="004B60A3" w:rsidP="009A73C3">
      <w:pPr>
        <w:pStyle w:val="ListParagraph"/>
        <w:numPr>
          <w:ilvl w:val="0"/>
          <w:numId w:val="18"/>
        </w:numPr>
        <w:shd w:val="clear" w:color="auto" w:fill="FFFFFF"/>
        <w:textAlignment w:val="baseline"/>
        <w:rPr>
          <w:rFonts w:ascii="Times New Roman" w:hAnsi="Times New Roman"/>
          <w:sz w:val="24"/>
          <w:szCs w:val="24"/>
        </w:rPr>
      </w:pPr>
      <w:r w:rsidRPr="009A73C3">
        <w:rPr>
          <w:rFonts w:ascii="Times New Roman" w:hAnsi="Times New Roman"/>
          <w:sz w:val="24"/>
          <w:szCs w:val="24"/>
        </w:rPr>
        <w:t xml:space="preserve">Approval of Town of Raynham Invoice and Payroll Warrants </w:t>
      </w:r>
    </w:p>
    <w:p w14:paraId="15174CA6" w14:textId="769FCA51" w:rsidR="0093395A" w:rsidRPr="009A73C3" w:rsidRDefault="004B60A3" w:rsidP="009B0188">
      <w:pPr>
        <w:pStyle w:val="ListParagraph"/>
        <w:numPr>
          <w:ilvl w:val="0"/>
          <w:numId w:val="18"/>
        </w:numPr>
        <w:shd w:val="clear" w:color="auto" w:fill="FFFFFF"/>
        <w:textAlignment w:val="baseline"/>
        <w:rPr>
          <w:rFonts w:ascii="Times New Roman" w:hAnsi="Times New Roman"/>
          <w:sz w:val="24"/>
          <w:szCs w:val="24"/>
        </w:rPr>
      </w:pPr>
      <w:r w:rsidRPr="009A73C3">
        <w:rPr>
          <w:rFonts w:ascii="Times New Roman" w:hAnsi="Times New Roman"/>
          <w:sz w:val="24"/>
          <w:szCs w:val="24"/>
        </w:rPr>
        <w:t xml:space="preserve">Approval of Raynham Police Invoice and Payroll Warrants </w:t>
      </w:r>
    </w:p>
    <w:p w14:paraId="751FDD95" w14:textId="6B218327" w:rsidR="009A73C3" w:rsidRDefault="004B60A3" w:rsidP="009A73C3">
      <w:pPr>
        <w:pStyle w:val="ListParagraph"/>
        <w:numPr>
          <w:ilvl w:val="0"/>
          <w:numId w:val="45"/>
        </w:numPr>
        <w:rPr>
          <w:rFonts w:ascii="Times New Roman" w:hAnsi="Times New Roman"/>
          <w:sz w:val="24"/>
          <w:szCs w:val="24"/>
        </w:rPr>
      </w:pPr>
      <w:r w:rsidRPr="009A73C3">
        <w:rPr>
          <w:rFonts w:ascii="Times New Roman" w:hAnsi="Times New Roman"/>
          <w:sz w:val="24"/>
          <w:szCs w:val="24"/>
        </w:rPr>
        <w:t>Adjournment</w:t>
      </w:r>
    </w:p>
    <w:p w14:paraId="7FB16793" w14:textId="77777777" w:rsidR="009A73C3" w:rsidRPr="009A73C3" w:rsidRDefault="009A73C3" w:rsidP="009A73C3">
      <w:pPr>
        <w:pStyle w:val="ListParagraph"/>
        <w:rPr>
          <w:rFonts w:ascii="Times New Roman" w:hAnsi="Times New Roman"/>
          <w:sz w:val="24"/>
          <w:szCs w:val="24"/>
        </w:rPr>
      </w:pPr>
    </w:p>
    <w:p w14:paraId="6A074377" w14:textId="53DF6EB5" w:rsidR="009A73C3" w:rsidRDefault="009A73C3" w:rsidP="009A73C3">
      <w:pPr>
        <w:rPr>
          <w:rFonts w:ascii="Times New Roman" w:hAnsi="Times New Roman"/>
          <w:b/>
          <w:bCs/>
          <w:sz w:val="24"/>
          <w:szCs w:val="24"/>
        </w:rPr>
      </w:pPr>
      <w:bookmarkStart w:id="5" w:name="_Hlk56154946"/>
      <w:r w:rsidRPr="009A73C3">
        <w:rPr>
          <w:rFonts w:ascii="Times New Roman" w:hAnsi="Times New Roman"/>
          <w:b/>
          <w:bCs/>
          <w:sz w:val="24"/>
          <w:szCs w:val="24"/>
        </w:rPr>
        <w:t>Executive Session:</w:t>
      </w:r>
    </w:p>
    <w:p w14:paraId="3DA6FCC8" w14:textId="77777777" w:rsidR="009A73C3" w:rsidRPr="009A73C3" w:rsidRDefault="009A73C3" w:rsidP="009A73C3">
      <w:pPr>
        <w:rPr>
          <w:rFonts w:ascii="Times New Roman" w:hAnsi="Times New Roman"/>
          <w:b/>
          <w:bCs/>
          <w:sz w:val="24"/>
          <w:szCs w:val="24"/>
        </w:rPr>
      </w:pPr>
    </w:p>
    <w:p w14:paraId="7DABAA9C" w14:textId="77777777" w:rsidR="00097B8A" w:rsidRPr="00097B8A" w:rsidRDefault="009A73C3" w:rsidP="009A73C3">
      <w:pPr>
        <w:pStyle w:val="ListParagraph"/>
        <w:numPr>
          <w:ilvl w:val="0"/>
          <w:numId w:val="40"/>
        </w:numPr>
        <w:spacing w:line="259" w:lineRule="auto"/>
        <w:rPr>
          <w:rFonts w:ascii="Times New Roman" w:hAnsi="Times New Roman"/>
          <w:b/>
          <w:sz w:val="24"/>
          <w:szCs w:val="24"/>
        </w:rPr>
      </w:pPr>
      <w:r w:rsidRPr="009A73C3">
        <w:rPr>
          <w:rFonts w:ascii="Times New Roman" w:eastAsia="Times New Roman" w:hAnsi="Times New Roman"/>
          <w:sz w:val="24"/>
          <w:szCs w:val="24"/>
        </w:rPr>
        <w:t xml:space="preserve">(M.G.L.C. 30A, Section 21(a) (3)) </w:t>
      </w:r>
      <w:r w:rsidRPr="009A73C3">
        <w:rPr>
          <w:rFonts w:ascii="Times New Roman" w:hAnsi="Times New Roman"/>
          <w:sz w:val="24"/>
          <w:szCs w:val="24"/>
        </w:rPr>
        <w:t xml:space="preserve">To discuss strategy with respect to collective bargaining or litigation if an open meeting may have a detrimental effect on the bargaining or litigating position of the public body and the chair so declares; </w:t>
      </w:r>
      <w:r w:rsidRPr="009A73C3">
        <w:rPr>
          <w:rFonts w:ascii="Times New Roman" w:hAnsi="Times New Roman"/>
          <w:bCs/>
          <w:sz w:val="24"/>
          <w:szCs w:val="24"/>
        </w:rPr>
        <w:t>Telework Policy Proposal</w:t>
      </w:r>
    </w:p>
    <w:p w14:paraId="6BFA197D" w14:textId="33BF3002" w:rsidR="001D1513" w:rsidRDefault="00097B8A" w:rsidP="009A73C3">
      <w:pPr>
        <w:pStyle w:val="ListParagraph"/>
        <w:numPr>
          <w:ilvl w:val="0"/>
          <w:numId w:val="40"/>
        </w:numPr>
        <w:spacing w:line="259" w:lineRule="auto"/>
        <w:rPr>
          <w:rFonts w:ascii="Times New Roman" w:hAnsi="Times New Roman"/>
          <w:b/>
          <w:sz w:val="24"/>
          <w:szCs w:val="24"/>
        </w:rPr>
      </w:pPr>
      <w:r>
        <w:rPr>
          <w:rFonts w:ascii="Times New Roman" w:hAnsi="Times New Roman"/>
          <w:bCs/>
          <w:sz w:val="24"/>
          <w:szCs w:val="24"/>
        </w:rPr>
        <w:t>Approval of Executive Meeting Minutes</w:t>
      </w:r>
      <w:r w:rsidR="004B60A3" w:rsidRPr="009A73C3">
        <w:rPr>
          <w:rFonts w:ascii="Times New Roman" w:hAnsi="Times New Roman"/>
          <w:b/>
          <w:sz w:val="24"/>
          <w:szCs w:val="24"/>
        </w:rPr>
        <w:tab/>
      </w:r>
      <w:bookmarkEnd w:id="3"/>
    </w:p>
    <w:bookmarkEnd w:id="4"/>
    <w:bookmarkEnd w:id="5"/>
    <w:p w14:paraId="1B769FF6" w14:textId="77777777" w:rsidR="00097B8A" w:rsidRPr="009A73C3" w:rsidRDefault="00097B8A" w:rsidP="00097B8A">
      <w:pPr>
        <w:pStyle w:val="ListParagraph"/>
        <w:spacing w:line="259" w:lineRule="auto"/>
        <w:rPr>
          <w:rFonts w:ascii="Times New Roman" w:hAnsi="Times New Roman"/>
          <w:b/>
          <w:sz w:val="24"/>
          <w:szCs w:val="24"/>
        </w:rPr>
      </w:pPr>
    </w:p>
    <w:sectPr w:rsidR="00097B8A" w:rsidRPr="009A73C3" w:rsidSect="00204A87">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90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F1D4" w14:textId="77777777" w:rsidR="001051BB" w:rsidRDefault="001051BB" w:rsidP="009D63EC">
      <w:r>
        <w:separator/>
      </w:r>
    </w:p>
  </w:endnote>
  <w:endnote w:type="continuationSeparator" w:id="0">
    <w:p w14:paraId="661AB75D" w14:textId="77777777" w:rsidR="001051BB" w:rsidRDefault="001051BB"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2236" w14:textId="77777777" w:rsidR="00271B8A" w:rsidRDefault="0027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0B65" w14:textId="77777777" w:rsidR="00271B8A" w:rsidRDefault="0027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DCDE" w14:textId="77777777" w:rsidR="00271B8A" w:rsidRDefault="0027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250C" w14:textId="77777777" w:rsidR="001051BB" w:rsidRDefault="001051BB" w:rsidP="009D63EC">
      <w:r>
        <w:separator/>
      </w:r>
    </w:p>
  </w:footnote>
  <w:footnote w:type="continuationSeparator" w:id="0">
    <w:p w14:paraId="70364961" w14:textId="77777777" w:rsidR="001051BB" w:rsidRDefault="001051BB"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AE9" w14:textId="77777777" w:rsidR="00271B8A" w:rsidRDefault="0027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761243"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0B6"/>
    <w:multiLevelType w:val="hybridMultilevel"/>
    <w:tmpl w:val="0AB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413"/>
    <w:multiLevelType w:val="hybridMultilevel"/>
    <w:tmpl w:val="88EA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BE0"/>
    <w:multiLevelType w:val="multilevel"/>
    <w:tmpl w:val="65C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F7D3F"/>
    <w:multiLevelType w:val="hybridMultilevel"/>
    <w:tmpl w:val="3CF4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17277"/>
    <w:multiLevelType w:val="multilevel"/>
    <w:tmpl w:val="257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559DC"/>
    <w:multiLevelType w:val="hybridMultilevel"/>
    <w:tmpl w:val="42E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C1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32ED"/>
    <w:multiLevelType w:val="hybridMultilevel"/>
    <w:tmpl w:val="B6E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B22101"/>
    <w:multiLevelType w:val="hybridMultilevel"/>
    <w:tmpl w:val="8FFA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041F2C"/>
    <w:multiLevelType w:val="multilevel"/>
    <w:tmpl w:val="C44413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1660E9"/>
    <w:multiLevelType w:val="hybridMultilevel"/>
    <w:tmpl w:val="6932FC80"/>
    <w:lvl w:ilvl="0" w:tplc="81147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CD25AA"/>
    <w:multiLevelType w:val="hybridMultilevel"/>
    <w:tmpl w:val="AA0E4E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17B80"/>
    <w:multiLevelType w:val="hybridMultilevel"/>
    <w:tmpl w:val="ABB6ECE8"/>
    <w:lvl w:ilvl="0" w:tplc="30E4FE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871A7"/>
    <w:multiLevelType w:val="hybridMultilevel"/>
    <w:tmpl w:val="D668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0A6F5C"/>
    <w:multiLevelType w:val="hybridMultilevel"/>
    <w:tmpl w:val="3FD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1FDD0AED"/>
    <w:multiLevelType w:val="hybridMultilevel"/>
    <w:tmpl w:val="77F2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5E1FCD"/>
    <w:multiLevelType w:val="hybridMultilevel"/>
    <w:tmpl w:val="1B32D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3E3FDB"/>
    <w:multiLevelType w:val="hybridMultilevel"/>
    <w:tmpl w:val="10AE2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00DA7"/>
    <w:multiLevelType w:val="multilevel"/>
    <w:tmpl w:val="F3387136"/>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8131847"/>
    <w:multiLevelType w:val="multilevel"/>
    <w:tmpl w:val="47026D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7A011C"/>
    <w:multiLevelType w:val="hybridMultilevel"/>
    <w:tmpl w:val="2E5CE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46909"/>
    <w:multiLevelType w:val="hybridMultilevel"/>
    <w:tmpl w:val="73CC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88443F"/>
    <w:multiLevelType w:val="hybridMultilevel"/>
    <w:tmpl w:val="AC642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85F11"/>
    <w:multiLevelType w:val="hybridMultilevel"/>
    <w:tmpl w:val="A122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2D7C54"/>
    <w:multiLevelType w:val="hybridMultilevel"/>
    <w:tmpl w:val="D642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B13653"/>
    <w:multiLevelType w:val="hybridMultilevel"/>
    <w:tmpl w:val="A814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57A50"/>
    <w:multiLevelType w:val="hybridMultilevel"/>
    <w:tmpl w:val="3EAA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7355D5"/>
    <w:multiLevelType w:val="hybridMultilevel"/>
    <w:tmpl w:val="A00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E046C"/>
    <w:multiLevelType w:val="hybridMultilevel"/>
    <w:tmpl w:val="F22C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AC0EC2"/>
    <w:multiLevelType w:val="hybridMultilevel"/>
    <w:tmpl w:val="A662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C42A6A"/>
    <w:multiLevelType w:val="hybridMultilevel"/>
    <w:tmpl w:val="BD0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A79E3"/>
    <w:multiLevelType w:val="hybridMultilevel"/>
    <w:tmpl w:val="9EB0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0B5D25"/>
    <w:multiLevelType w:val="hybridMultilevel"/>
    <w:tmpl w:val="3A7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A1A57"/>
    <w:multiLevelType w:val="hybridMultilevel"/>
    <w:tmpl w:val="5FE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1F6383"/>
    <w:multiLevelType w:val="hybridMultilevel"/>
    <w:tmpl w:val="95788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6B42B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50546320"/>
    <w:multiLevelType w:val="hybridMultilevel"/>
    <w:tmpl w:val="112E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0812C80"/>
    <w:multiLevelType w:val="hybridMultilevel"/>
    <w:tmpl w:val="D42657A4"/>
    <w:lvl w:ilvl="0" w:tplc="7FAA0E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7E244B"/>
    <w:multiLevelType w:val="hybridMultilevel"/>
    <w:tmpl w:val="0B20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DC7942"/>
    <w:multiLevelType w:val="hybridMultilevel"/>
    <w:tmpl w:val="3AE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6F5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DD730B"/>
    <w:multiLevelType w:val="hybridMultilevel"/>
    <w:tmpl w:val="5B66E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E3B65"/>
    <w:multiLevelType w:val="hybridMultilevel"/>
    <w:tmpl w:val="C780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8C0497"/>
    <w:multiLevelType w:val="hybridMultilevel"/>
    <w:tmpl w:val="A27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5"/>
  </w:num>
  <w:num w:numId="4">
    <w:abstractNumId w:val="17"/>
  </w:num>
  <w:num w:numId="5">
    <w:abstractNumId w:val="30"/>
  </w:num>
  <w:num w:numId="6">
    <w:abstractNumId w:val="26"/>
  </w:num>
  <w:num w:numId="7">
    <w:abstractNumId w:val="9"/>
  </w:num>
  <w:num w:numId="8">
    <w:abstractNumId w:val="18"/>
  </w:num>
  <w:num w:numId="9">
    <w:abstractNumId w:val="6"/>
  </w:num>
  <w:num w:numId="10">
    <w:abstractNumId w:val="46"/>
  </w:num>
  <w:num w:numId="11">
    <w:abstractNumId w:val="21"/>
  </w:num>
  <w:num w:numId="12">
    <w:abstractNumId w:val="29"/>
  </w:num>
  <w:num w:numId="13">
    <w:abstractNumId w:val="37"/>
  </w:num>
  <w:num w:numId="14">
    <w:abstractNumId w:val="1"/>
  </w:num>
  <w:num w:numId="15">
    <w:abstractNumId w:val="45"/>
  </w:num>
  <w:num w:numId="16">
    <w:abstractNumId w:val="0"/>
  </w:num>
  <w:num w:numId="17">
    <w:abstractNumId w:val="40"/>
  </w:num>
  <w:num w:numId="18">
    <w:abstractNumId w:val="41"/>
  </w:num>
  <w:num w:numId="19">
    <w:abstractNumId w:val="31"/>
  </w:num>
  <w:num w:numId="20">
    <w:abstractNumId w:val="33"/>
  </w:num>
  <w:num w:numId="21">
    <w:abstractNumId w:val="14"/>
  </w:num>
  <w:num w:numId="22">
    <w:abstractNumId w:val="38"/>
  </w:num>
  <w:num w:numId="23">
    <w:abstractNumId w:val="42"/>
  </w:num>
  <w:num w:numId="24">
    <w:abstractNumId w:val="44"/>
  </w:num>
  <w:num w:numId="25">
    <w:abstractNumId w:val="8"/>
  </w:num>
  <w:num w:numId="26">
    <w:abstractNumId w:val="28"/>
  </w:num>
  <w:num w:numId="27">
    <w:abstractNumId w:val="23"/>
  </w:num>
  <w:num w:numId="28">
    <w:abstractNumId w:val="25"/>
  </w:num>
  <w:num w:numId="29">
    <w:abstractNumId w:val="32"/>
  </w:num>
  <w:num w:numId="30">
    <w:abstractNumId w:val="43"/>
  </w:num>
  <w:num w:numId="31">
    <w:abstractNumId w:val="34"/>
  </w:num>
  <w:num w:numId="32">
    <w:abstractNumId w:val="7"/>
  </w:num>
  <w:num w:numId="33">
    <w:abstractNumId w:val="16"/>
  </w:num>
  <w:num w:numId="34">
    <w:abstractNumId w:val="20"/>
  </w:num>
  <w:num w:numId="35">
    <w:abstractNumId w:val="10"/>
  </w:num>
  <w:num w:numId="36">
    <w:abstractNumId w:val="24"/>
  </w:num>
  <w:num w:numId="37">
    <w:abstractNumId w:val="15"/>
  </w:num>
  <w:num w:numId="38">
    <w:abstractNumId w:val="36"/>
  </w:num>
  <w:num w:numId="39">
    <w:abstractNumId w:val="35"/>
  </w:num>
  <w:num w:numId="40">
    <w:abstractNumId w:val="2"/>
  </w:num>
  <w:num w:numId="41">
    <w:abstractNumId w:val="4"/>
  </w:num>
  <w:num w:numId="42">
    <w:abstractNumId w:val="39"/>
  </w:num>
  <w:num w:numId="43">
    <w:abstractNumId w:val="13"/>
  </w:num>
  <w:num w:numId="44">
    <w:abstractNumId w:val="27"/>
  </w:num>
  <w:num w:numId="45">
    <w:abstractNumId w:val="19"/>
  </w:num>
  <w:num w:numId="46">
    <w:abstractNumId w:val="2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1707"/>
    <w:rsid w:val="00003E15"/>
    <w:rsid w:val="0001361F"/>
    <w:rsid w:val="00017B58"/>
    <w:rsid w:val="00021F44"/>
    <w:rsid w:val="00040A32"/>
    <w:rsid w:val="00057FBD"/>
    <w:rsid w:val="00070E0D"/>
    <w:rsid w:val="00071569"/>
    <w:rsid w:val="00073671"/>
    <w:rsid w:val="00075FE2"/>
    <w:rsid w:val="00076BBB"/>
    <w:rsid w:val="0008598B"/>
    <w:rsid w:val="0009414C"/>
    <w:rsid w:val="00097B8A"/>
    <w:rsid w:val="000A0267"/>
    <w:rsid w:val="000A5A28"/>
    <w:rsid w:val="000C2B05"/>
    <w:rsid w:val="000C5405"/>
    <w:rsid w:val="000E0615"/>
    <w:rsid w:val="000E5734"/>
    <w:rsid w:val="000E5D56"/>
    <w:rsid w:val="00102BB3"/>
    <w:rsid w:val="001051BB"/>
    <w:rsid w:val="001141D1"/>
    <w:rsid w:val="001163C7"/>
    <w:rsid w:val="00121954"/>
    <w:rsid w:val="0015320E"/>
    <w:rsid w:val="001706CF"/>
    <w:rsid w:val="00181651"/>
    <w:rsid w:val="001C6D2A"/>
    <w:rsid w:val="001D1513"/>
    <w:rsid w:val="001F4FA9"/>
    <w:rsid w:val="00200730"/>
    <w:rsid w:val="002009E7"/>
    <w:rsid w:val="00204A87"/>
    <w:rsid w:val="00225500"/>
    <w:rsid w:val="00261A35"/>
    <w:rsid w:val="00271B8A"/>
    <w:rsid w:val="00276119"/>
    <w:rsid w:val="002A0C22"/>
    <w:rsid w:val="002A0FCC"/>
    <w:rsid w:val="002B309F"/>
    <w:rsid w:val="002C5197"/>
    <w:rsid w:val="002C6086"/>
    <w:rsid w:val="002C6519"/>
    <w:rsid w:val="002D421B"/>
    <w:rsid w:val="002D71C1"/>
    <w:rsid w:val="002E1974"/>
    <w:rsid w:val="002E7CB8"/>
    <w:rsid w:val="002F22CA"/>
    <w:rsid w:val="002F3F05"/>
    <w:rsid w:val="002F6CB1"/>
    <w:rsid w:val="002F6D53"/>
    <w:rsid w:val="002F766C"/>
    <w:rsid w:val="002F76F7"/>
    <w:rsid w:val="002F791B"/>
    <w:rsid w:val="00313665"/>
    <w:rsid w:val="0031578A"/>
    <w:rsid w:val="003158FB"/>
    <w:rsid w:val="0032624D"/>
    <w:rsid w:val="003326D6"/>
    <w:rsid w:val="00334FE9"/>
    <w:rsid w:val="00347946"/>
    <w:rsid w:val="00360AD7"/>
    <w:rsid w:val="0038122A"/>
    <w:rsid w:val="003A59B6"/>
    <w:rsid w:val="003B0D0F"/>
    <w:rsid w:val="003B5A6C"/>
    <w:rsid w:val="003C07AD"/>
    <w:rsid w:val="003C73FB"/>
    <w:rsid w:val="003E15F7"/>
    <w:rsid w:val="003E55B5"/>
    <w:rsid w:val="003F698C"/>
    <w:rsid w:val="00401F71"/>
    <w:rsid w:val="004117D0"/>
    <w:rsid w:val="00412E54"/>
    <w:rsid w:val="00423287"/>
    <w:rsid w:val="0044020A"/>
    <w:rsid w:val="00453FDE"/>
    <w:rsid w:val="00457700"/>
    <w:rsid w:val="00463F8E"/>
    <w:rsid w:val="004779EC"/>
    <w:rsid w:val="00485AFD"/>
    <w:rsid w:val="004912F5"/>
    <w:rsid w:val="0049323E"/>
    <w:rsid w:val="004B60A3"/>
    <w:rsid w:val="004D3751"/>
    <w:rsid w:val="004D4B97"/>
    <w:rsid w:val="004F0E6B"/>
    <w:rsid w:val="005015D9"/>
    <w:rsid w:val="00503E85"/>
    <w:rsid w:val="005166D7"/>
    <w:rsid w:val="005362BB"/>
    <w:rsid w:val="00536F6A"/>
    <w:rsid w:val="00550A05"/>
    <w:rsid w:val="00561E33"/>
    <w:rsid w:val="005712BE"/>
    <w:rsid w:val="005829D8"/>
    <w:rsid w:val="00590E34"/>
    <w:rsid w:val="00593BF2"/>
    <w:rsid w:val="005A01B8"/>
    <w:rsid w:val="005A629B"/>
    <w:rsid w:val="005B5A0B"/>
    <w:rsid w:val="005B5D69"/>
    <w:rsid w:val="005B6E37"/>
    <w:rsid w:val="005C7CAC"/>
    <w:rsid w:val="00605C7C"/>
    <w:rsid w:val="00614C13"/>
    <w:rsid w:val="00615106"/>
    <w:rsid w:val="00623618"/>
    <w:rsid w:val="00623982"/>
    <w:rsid w:val="00653A4F"/>
    <w:rsid w:val="0065630C"/>
    <w:rsid w:val="006710A4"/>
    <w:rsid w:val="00674DFA"/>
    <w:rsid w:val="0067545B"/>
    <w:rsid w:val="0068274E"/>
    <w:rsid w:val="00686F2C"/>
    <w:rsid w:val="00697A2C"/>
    <w:rsid w:val="006A0951"/>
    <w:rsid w:val="006B3697"/>
    <w:rsid w:val="006D0880"/>
    <w:rsid w:val="006D09D2"/>
    <w:rsid w:val="006D3B4B"/>
    <w:rsid w:val="006D7530"/>
    <w:rsid w:val="006E693C"/>
    <w:rsid w:val="0070169F"/>
    <w:rsid w:val="00712899"/>
    <w:rsid w:val="00723AC2"/>
    <w:rsid w:val="00724C6C"/>
    <w:rsid w:val="00725E5C"/>
    <w:rsid w:val="00731DB1"/>
    <w:rsid w:val="00742AE0"/>
    <w:rsid w:val="00742CB1"/>
    <w:rsid w:val="00742D27"/>
    <w:rsid w:val="0075414F"/>
    <w:rsid w:val="0075616B"/>
    <w:rsid w:val="00761243"/>
    <w:rsid w:val="00766BA9"/>
    <w:rsid w:val="0076718B"/>
    <w:rsid w:val="00767B8E"/>
    <w:rsid w:val="00767EF8"/>
    <w:rsid w:val="007773DC"/>
    <w:rsid w:val="0078330F"/>
    <w:rsid w:val="007878E9"/>
    <w:rsid w:val="007A7861"/>
    <w:rsid w:val="007B676F"/>
    <w:rsid w:val="007D31FB"/>
    <w:rsid w:val="008033E5"/>
    <w:rsid w:val="008420E2"/>
    <w:rsid w:val="00847B28"/>
    <w:rsid w:val="008614CC"/>
    <w:rsid w:val="008616B4"/>
    <w:rsid w:val="00871016"/>
    <w:rsid w:val="0087713F"/>
    <w:rsid w:val="00882025"/>
    <w:rsid w:val="008828C1"/>
    <w:rsid w:val="0088440A"/>
    <w:rsid w:val="00893079"/>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395A"/>
    <w:rsid w:val="00936E67"/>
    <w:rsid w:val="00951695"/>
    <w:rsid w:val="00951947"/>
    <w:rsid w:val="0096703D"/>
    <w:rsid w:val="009738AC"/>
    <w:rsid w:val="00977B20"/>
    <w:rsid w:val="00984A56"/>
    <w:rsid w:val="0099254D"/>
    <w:rsid w:val="009A11C7"/>
    <w:rsid w:val="009A3ED0"/>
    <w:rsid w:val="009A73C3"/>
    <w:rsid w:val="009B18C2"/>
    <w:rsid w:val="009C22BD"/>
    <w:rsid w:val="009D0496"/>
    <w:rsid w:val="009D63EC"/>
    <w:rsid w:val="009E2099"/>
    <w:rsid w:val="009E49B6"/>
    <w:rsid w:val="009F78C7"/>
    <w:rsid w:val="00A025DB"/>
    <w:rsid w:val="00A10143"/>
    <w:rsid w:val="00A17ED9"/>
    <w:rsid w:val="00A505DF"/>
    <w:rsid w:val="00A57F7D"/>
    <w:rsid w:val="00A65B76"/>
    <w:rsid w:val="00A71867"/>
    <w:rsid w:val="00A81E11"/>
    <w:rsid w:val="00A85044"/>
    <w:rsid w:val="00A93E5F"/>
    <w:rsid w:val="00A96A8D"/>
    <w:rsid w:val="00AB0B3E"/>
    <w:rsid w:val="00AC6E8F"/>
    <w:rsid w:val="00AE0C63"/>
    <w:rsid w:val="00AE2481"/>
    <w:rsid w:val="00AE7AB0"/>
    <w:rsid w:val="00AF0D0E"/>
    <w:rsid w:val="00AF7253"/>
    <w:rsid w:val="00B0593E"/>
    <w:rsid w:val="00B072FC"/>
    <w:rsid w:val="00B272B4"/>
    <w:rsid w:val="00B30241"/>
    <w:rsid w:val="00B624A8"/>
    <w:rsid w:val="00B64980"/>
    <w:rsid w:val="00B72427"/>
    <w:rsid w:val="00B816D3"/>
    <w:rsid w:val="00B8651A"/>
    <w:rsid w:val="00BD5416"/>
    <w:rsid w:val="00BE00DC"/>
    <w:rsid w:val="00C121EB"/>
    <w:rsid w:val="00C20239"/>
    <w:rsid w:val="00C20BAC"/>
    <w:rsid w:val="00C33AC8"/>
    <w:rsid w:val="00C350BF"/>
    <w:rsid w:val="00C41DAE"/>
    <w:rsid w:val="00C43C96"/>
    <w:rsid w:val="00C478B7"/>
    <w:rsid w:val="00C524B7"/>
    <w:rsid w:val="00C54D6C"/>
    <w:rsid w:val="00C60C87"/>
    <w:rsid w:val="00C6588E"/>
    <w:rsid w:val="00C76C98"/>
    <w:rsid w:val="00C835DB"/>
    <w:rsid w:val="00C9436E"/>
    <w:rsid w:val="00C944B2"/>
    <w:rsid w:val="00CA0338"/>
    <w:rsid w:val="00CA77C8"/>
    <w:rsid w:val="00CB4E78"/>
    <w:rsid w:val="00CB5F61"/>
    <w:rsid w:val="00CC7990"/>
    <w:rsid w:val="00CD5464"/>
    <w:rsid w:val="00CF0EE0"/>
    <w:rsid w:val="00D04FB4"/>
    <w:rsid w:val="00D13EA6"/>
    <w:rsid w:val="00D14C06"/>
    <w:rsid w:val="00D14C7A"/>
    <w:rsid w:val="00D30B95"/>
    <w:rsid w:val="00D4128C"/>
    <w:rsid w:val="00D43862"/>
    <w:rsid w:val="00D46736"/>
    <w:rsid w:val="00D53613"/>
    <w:rsid w:val="00D55F64"/>
    <w:rsid w:val="00D65FD8"/>
    <w:rsid w:val="00D83B79"/>
    <w:rsid w:val="00D8411F"/>
    <w:rsid w:val="00D86F62"/>
    <w:rsid w:val="00D92229"/>
    <w:rsid w:val="00DA022C"/>
    <w:rsid w:val="00DA36F6"/>
    <w:rsid w:val="00DA4544"/>
    <w:rsid w:val="00DB1A28"/>
    <w:rsid w:val="00DB38A1"/>
    <w:rsid w:val="00DC24C2"/>
    <w:rsid w:val="00DC3208"/>
    <w:rsid w:val="00DC45A4"/>
    <w:rsid w:val="00DD75E4"/>
    <w:rsid w:val="00DD7CDC"/>
    <w:rsid w:val="00DE4EAD"/>
    <w:rsid w:val="00DE52A3"/>
    <w:rsid w:val="00DF241E"/>
    <w:rsid w:val="00DF7D1A"/>
    <w:rsid w:val="00E17ECD"/>
    <w:rsid w:val="00E25705"/>
    <w:rsid w:val="00E27D15"/>
    <w:rsid w:val="00E3509E"/>
    <w:rsid w:val="00E36627"/>
    <w:rsid w:val="00E42CB0"/>
    <w:rsid w:val="00E6332E"/>
    <w:rsid w:val="00E6520E"/>
    <w:rsid w:val="00E906D6"/>
    <w:rsid w:val="00E92366"/>
    <w:rsid w:val="00E92F79"/>
    <w:rsid w:val="00EA4A27"/>
    <w:rsid w:val="00EA654B"/>
    <w:rsid w:val="00ED4650"/>
    <w:rsid w:val="00ED6585"/>
    <w:rsid w:val="00EE3B6D"/>
    <w:rsid w:val="00EF4FC4"/>
    <w:rsid w:val="00F06720"/>
    <w:rsid w:val="00F14147"/>
    <w:rsid w:val="00F320F9"/>
    <w:rsid w:val="00F3582B"/>
    <w:rsid w:val="00F41574"/>
    <w:rsid w:val="00F4390E"/>
    <w:rsid w:val="00F525CB"/>
    <w:rsid w:val="00F536FB"/>
    <w:rsid w:val="00F56F97"/>
    <w:rsid w:val="00F61AF1"/>
    <w:rsid w:val="00F63E4B"/>
    <w:rsid w:val="00F77B34"/>
    <w:rsid w:val="00F83B6F"/>
    <w:rsid w:val="00FA72AF"/>
    <w:rsid w:val="00FC753A"/>
    <w:rsid w:val="00FD3358"/>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FACA9"/>
  <w15:docId w15:val="{86B7FAE4-06D9-4220-8C6C-6322FC7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33"/>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33"/>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tomeet.me/RAYNH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2</cp:revision>
  <cp:lastPrinted>2020-11-13T15:25:00Z</cp:lastPrinted>
  <dcterms:created xsi:type="dcterms:W3CDTF">2020-11-13T18:11:00Z</dcterms:created>
  <dcterms:modified xsi:type="dcterms:W3CDTF">2020-11-13T18:11:00Z</dcterms:modified>
</cp:coreProperties>
</file>