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79A1B7A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E5D8F">
        <w:rPr>
          <w:rFonts w:ascii="Times New Roman" w:hAnsi="Times New Roman"/>
          <w:b/>
          <w:bCs/>
          <w:sz w:val="28"/>
          <w:szCs w:val="28"/>
        </w:rPr>
        <w:t>January 1</w:t>
      </w:r>
      <w:r w:rsidR="00FA3B95">
        <w:rPr>
          <w:rFonts w:ascii="Times New Roman" w:hAnsi="Times New Roman"/>
          <w:b/>
          <w:bCs/>
          <w:sz w:val="28"/>
          <w:szCs w:val="28"/>
        </w:rPr>
        <w:t>1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79E4E71" w14:textId="77777777" w:rsidR="007E5D8F" w:rsidRDefault="007E5D8F" w:rsidP="007E5D8F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36C01406" w14:textId="7777777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5DC9990F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1ACDC3DE" w14:textId="7FA27484" w:rsidR="007E5D8F" w:rsidRPr="007E5D8F" w:rsidRDefault="007E5D8F" w:rsidP="007E5D8F">
      <w:pPr>
        <w:spacing w:after="80" w:line="276" w:lineRule="auto"/>
        <w:rPr>
          <w:rFonts w:ascii="Times New Roman" w:hAnsi="Times New Roman"/>
          <w:b/>
          <w:bCs/>
          <w:sz w:val="24"/>
          <w:szCs w:val="24"/>
        </w:rPr>
      </w:pPr>
      <w:r w:rsidRPr="007E5D8F">
        <w:rPr>
          <w:rFonts w:ascii="Times New Roman" w:hAnsi="Times New Roman"/>
          <w:b/>
          <w:bCs/>
          <w:sz w:val="24"/>
          <w:szCs w:val="24"/>
        </w:rPr>
        <w:t>6:30 P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E5D8F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E5D8F">
        <w:rPr>
          <w:rFonts w:ascii="Times New Roman" w:hAnsi="Times New Roman"/>
          <w:b/>
          <w:bCs/>
          <w:sz w:val="24"/>
          <w:szCs w:val="24"/>
        </w:rPr>
        <w:t xml:space="preserve"> - Executive Session </w:t>
      </w:r>
    </w:p>
    <w:p w14:paraId="2EEF2DCA" w14:textId="41BD68F6" w:rsidR="007E5D8F" w:rsidRDefault="007E5D8F" w:rsidP="007E5D8F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28BC6CD6" w14:textId="77777777" w:rsidR="007E5D8F" w:rsidRPr="00601027" w:rsidRDefault="007E5D8F" w:rsidP="007E5D8F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FA80809" w14:textId="77777777" w:rsidR="007E5D8F" w:rsidRPr="00B16EB9" w:rsidRDefault="007E5D8F" w:rsidP="007E5D8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C49273F" w14:textId="77777777" w:rsidR="007E5D8F" w:rsidRDefault="007E5D8F" w:rsidP="007E5D8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(M.G.L.C. 30A, Section 21(a) (2)) To conduct strategy sessions in preparation for negotiations with nonunion personnel or to conduct collective bargaining sessions or contract negotiations with nonunion personnel. </w:t>
      </w:r>
      <w:r w:rsidRPr="00946F8F">
        <w:rPr>
          <w:rFonts w:ascii="Times New Roman" w:hAnsi="Times New Roman"/>
          <w:b/>
          <w:bCs/>
          <w:color w:val="000000"/>
          <w:sz w:val="24"/>
          <w:szCs w:val="24"/>
        </w:rPr>
        <w:t>Contract negotiation strategy session for Veterans’ Service Officer position</w:t>
      </w:r>
    </w:p>
    <w:p w14:paraId="2B79F2FE" w14:textId="2E75DE70" w:rsidR="00622493" w:rsidRPr="00622493" w:rsidRDefault="00622493" w:rsidP="00622493">
      <w:pPr>
        <w:spacing w:after="120"/>
        <w:ind w:left="270"/>
        <w:rPr>
          <w:rStyle w:val="Strong"/>
          <w:rFonts w:ascii="Times New Roman" w:hAnsi="Times New Roman"/>
          <w:sz w:val="24"/>
          <w:szCs w:val="24"/>
        </w:rPr>
      </w:pPr>
    </w:p>
    <w:p w14:paraId="3B696ACD" w14:textId="1B27EC9A" w:rsidR="002F08D4" w:rsidRPr="00BE5577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7E640888" w14:textId="6055F415" w:rsidR="00712899" w:rsidRDefault="00712899" w:rsidP="00F44521">
      <w:pPr>
        <w:pStyle w:val="ListParagraph"/>
        <w:numPr>
          <w:ilvl w:val="0"/>
          <w:numId w:val="21"/>
        </w:numPr>
        <w:spacing w:after="80"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6385D136" w:rsidR="00712899" w:rsidRPr="006E300B" w:rsidRDefault="00712899" w:rsidP="00F44521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6E300B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6E300B">
        <w:rPr>
          <w:rFonts w:ascii="Times New Roman" w:hAnsi="Times New Roman"/>
          <w:sz w:val="24"/>
          <w:szCs w:val="24"/>
        </w:rPr>
        <w:t>–</w:t>
      </w:r>
      <w:r w:rsidR="00EC638D" w:rsidRPr="006E300B">
        <w:rPr>
          <w:rFonts w:ascii="Times New Roman" w:hAnsi="Times New Roman"/>
          <w:sz w:val="24"/>
          <w:szCs w:val="24"/>
        </w:rPr>
        <w:t xml:space="preserve"> </w:t>
      </w:r>
      <w:r w:rsidR="006E6BB8" w:rsidRPr="006E300B">
        <w:rPr>
          <w:rFonts w:ascii="Times New Roman" w:hAnsi="Times New Roman"/>
          <w:sz w:val="24"/>
          <w:szCs w:val="24"/>
        </w:rPr>
        <w:t>None</w:t>
      </w:r>
    </w:p>
    <w:p w14:paraId="6857A020" w14:textId="1FB7F8AF" w:rsidR="001935E9" w:rsidRPr="006E300B" w:rsidRDefault="00BE5577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6E300B">
        <w:rPr>
          <w:sz w:val="24"/>
        </w:rPr>
        <w:t xml:space="preserve">Department Head Reports </w:t>
      </w:r>
    </w:p>
    <w:p w14:paraId="6FCC12E9" w14:textId="2C1EC75D" w:rsidR="006E6BB8" w:rsidRPr="006E300B" w:rsidRDefault="006E300B" w:rsidP="00F44521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6E300B">
        <w:rPr>
          <w:rFonts w:ascii="Times New Roman" w:hAnsi="Times New Roman"/>
          <w:sz w:val="24"/>
          <w:szCs w:val="24"/>
        </w:rPr>
        <w:t>Bryan LaCivita, Fire Chief – Monthly Report</w:t>
      </w:r>
    </w:p>
    <w:p w14:paraId="2DD86C1C" w14:textId="6609D61A" w:rsidR="00D772A9" w:rsidRDefault="00AB082A" w:rsidP="00F44521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1935E9">
        <w:rPr>
          <w:rFonts w:ascii="Times New Roman" w:hAnsi="Times New Roman"/>
          <w:sz w:val="24"/>
          <w:szCs w:val="24"/>
        </w:rPr>
        <w:t>A</w:t>
      </w:r>
      <w:r w:rsidR="002F22CA" w:rsidRPr="001935E9">
        <w:rPr>
          <w:rFonts w:ascii="Times New Roman" w:hAnsi="Times New Roman"/>
          <w:sz w:val="24"/>
          <w:szCs w:val="24"/>
        </w:rPr>
        <w:t>ppointment</w:t>
      </w:r>
      <w:r w:rsidR="00201BF0" w:rsidRPr="001935E9">
        <w:rPr>
          <w:rFonts w:ascii="Times New Roman" w:hAnsi="Times New Roman"/>
          <w:sz w:val="24"/>
          <w:szCs w:val="24"/>
        </w:rPr>
        <w:t>s</w:t>
      </w:r>
    </w:p>
    <w:p w14:paraId="22679257" w14:textId="6A859EA3" w:rsidR="00F44521" w:rsidRDefault="00F44521" w:rsidP="00F44521">
      <w:pPr>
        <w:pStyle w:val="ListParagraph"/>
        <w:numPr>
          <w:ilvl w:val="1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Constable Re-Appointment – Joel C. Thomas</w:t>
      </w:r>
    </w:p>
    <w:p w14:paraId="2ECB9028" w14:textId="55DA9C55" w:rsidR="00292885" w:rsidRDefault="004B60A3" w:rsidP="00F44521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</w:p>
    <w:p w14:paraId="4FEA4C26" w14:textId="3EE97508" w:rsidR="007C4974" w:rsidRPr="00324A8B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324A8B">
        <w:rPr>
          <w:sz w:val="24"/>
        </w:rPr>
        <w:t>Completion Old/Continuing Business</w:t>
      </w:r>
    </w:p>
    <w:p w14:paraId="483764C0" w14:textId="71DB71B3" w:rsidR="002930D0" w:rsidRPr="00E70FDB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E70FDB">
        <w:rPr>
          <w:sz w:val="24"/>
        </w:rPr>
        <w:t>New Business</w:t>
      </w:r>
    </w:p>
    <w:p w14:paraId="0AA5D8E4" w14:textId="3A1F178D" w:rsidR="00E70FDB" w:rsidRDefault="00E70FDB" w:rsidP="00F44521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E70FDB">
        <w:rPr>
          <w:rFonts w:ascii="Times New Roman" w:hAnsi="Times New Roman"/>
          <w:sz w:val="24"/>
          <w:szCs w:val="24"/>
        </w:rPr>
        <w:t>Discussion and Action – Kennel License Renewal Northeast K9</w:t>
      </w:r>
    </w:p>
    <w:p w14:paraId="55D75829" w14:textId="0DAFD2A5" w:rsidR="00CE0C23" w:rsidRPr="00E70FDB" w:rsidRDefault="00CE0C23" w:rsidP="00F44521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226867">
        <w:rPr>
          <w:rFonts w:ascii="Times New Roman" w:hAnsi="Times New Roman"/>
          <w:sz w:val="24"/>
          <w:szCs w:val="24"/>
        </w:rPr>
        <w:t xml:space="preserve"> and Action – Town Administrator Search</w:t>
      </w:r>
    </w:p>
    <w:p w14:paraId="4CCBF3A9" w14:textId="55804373" w:rsidR="004B60A3" w:rsidRPr="00675EB7" w:rsidRDefault="004B60A3" w:rsidP="00F44521">
      <w:pPr>
        <w:pStyle w:val="ListParagraph"/>
        <w:numPr>
          <w:ilvl w:val="0"/>
          <w:numId w:val="21"/>
        </w:numPr>
        <w:spacing w:after="8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lastRenderedPageBreak/>
        <w:t>Selectmen’s Report</w:t>
      </w:r>
    </w:p>
    <w:p w14:paraId="70570699" w14:textId="671954C2" w:rsidR="004518F3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497989CB" w:rsidR="006067A6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2EE24776" w14:textId="77777777" w:rsidR="00601027" w:rsidRDefault="00601027" w:rsidP="00B16EB9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7FB16793" w14:textId="7AE3410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2686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6328F0"/>
    <w:multiLevelType w:val="hybridMultilevel"/>
    <w:tmpl w:val="7AB8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1"/>
  </w:num>
  <w:num w:numId="9">
    <w:abstractNumId w:val="19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26867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8004D1"/>
    <w:rsid w:val="008033E5"/>
    <w:rsid w:val="008067C9"/>
    <w:rsid w:val="00807327"/>
    <w:rsid w:val="008223DF"/>
    <w:rsid w:val="0083733C"/>
    <w:rsid w:val="00840D3C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7FBC"/>
    <w:rsid w:val="009041B3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60E29"/>
    <w:rsid w:val="00E6332E"/>
    <w:rsid w:val="00E6520E"/>
    <w:rsid w:val="00E65C99"/>
    <w:rsid w:val="00E70452"/>
    <w:rsid w:val="00E70FDB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3B95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2021-12-03T16:24:00Z</cp:lastPrinted>
  <dcterms:created xsi:type="dcterms:W3CDTF">2022-01-06T18:09:00Z</dcterms:created>
  <dcterms:modified xsi:type="dcterms:W3CDTF">2022-01-06T19:53:00Z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