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EFF54" w14:textId="77777777" w:rsidR="009B62C1" w:rsidRDefault="009B62C1" w:rsidP="005362BB">
      <w:pPr>
        <w:spacing w:after="120"/>
        <w:jc w:val="center"/>
        <w:rPr>
          <w:rFonts w:ascii="Verdana" w:hAnsi="Verdana"/>
          <w:b/>
          <w:bCs/>
          <w:i/>
          <w:i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497C270A" w14:textId="77777777" w:rsidR="004962F3" w:rsidRDefault="00767EF8" w:rsidP="005362BB">
      <w:pPr>
        <w:spacing w:after="120"/>
        <w:jc w:val="center"/>
        <w:rPr>
          <w:rFonts w:ascii="Verdana" w:hAnsi="Verdana"/>
          <w:b/>
          <w:bCs/>
          <w:i/>
          <w:iCs/>
        </w:rPr>
      </w:pPr>
      <w:bookmarkStart w:id="7" w:name="_Hlk67646337"/>
      <w:r w:rsidRPr="006E0B6A">
        <w:rPr>
          <w:rFonts w:ascii="Verdana" w:hAnsi="Verdana"/>
          <w:b/>
          <w:bCs/>
          <w:i/>
          <w:iCs/>
        </w:rPr>
        <w:t>Selectmen’s Meeting</w:t>
      </w:r>
    </w:p>
    <w:p w14:paraId="700194B8" w14:textId="4E86ED3D" w:rsidR="004962F3" w:rsidRDefault="004962F3" w:rsidP="005362BB">
      <w:pPr>
        <w:spacing w:after="120"/>
        <w:jc w:val="center"/>
        <w:rPr>
          <w:rFonts w:ascii="Verdana" w:hAnsi="Verdana"/>
          <w:b/>
          <w:bCs/>
          <w:i/>
          <w:iCs/>
        </w:rPr>
      </w:pPr>
      <w:r>
        <w:rPr>
          <w:rFonts w:ascii="Verdana" w:hAnsi="Verdana"/>
          <w:b/>
          <w:bCs/>
          <w:i/>
          <w:iCs/>
        </w:rPr>
        <w:t>Executive Session – 6:15 P.M.</w:t>
      </w:r>
    </w:p>
    <w:p w14:paraId="1E3F70B9" w14:textId="147BE4B4" w:rsidR="00767EF8" w:rsidRPr="006E0B6A" w:rsidRDefault="004962F3" w:rsidP="005362BB">
      <w:pPr>
        <w:spacing w:after="120"/>
        <w:jc w:val="center"/>
        <w:rPr>
          <w:rFonts w:ascii="Verdana" w:hAnsi="Verdana"/>
          <w:b/>
          <w:bCs/>
          <w:i/>
          <w:iCs/>
        </w:rPr>
      </w:pPr>
      <w:r>
        <w:rPr>
          <w:rFonts w:ascii="Verdana" w:hAnsi="Verdana"/>
          <w:b/>
          <w:bCs/>
          <w:i/>
          <w:iCs/>
        </w:rPr>
        <w:t>Regular Agenda</w:t>
      </w:r>
      <w:r w:rsidR="001706CF" w:rsidRPr="006E0B6A">
        <w:rPr>
          <w:rFonts w:ascii="Verdana" w:hAnsi="Verdana"/>
          <w:b/>
          <w:bCs/>
          <w:i/>
          <w:iCs/>
        </w:rPr>
        <w:t xml:space="preserve"> – 7:</w:t>
      </w:r>
      <w:r w:rsidR="00E65C99" w:rsidRPr="006E0B6A">
        <w:rPr>
          <w:rFonts w:ascii="Verdana" w:hAnsi="Verdana"/>
          <w:b/>
          <w:bCs/>
          <w:i/>
          <w:iCs/>
        </w:rPr>
        <w:t>00</w:t>
      </w:r>
      <w:r w:rsidR="001706CF" w:rsidRPr="006E0B6A">
        <w:rPr>
          <w:rFonts w:ascii="Verdana" w:hAnsi="Verdana"/>
          <w:b/>
          <w:bCs/>
          <w:i/>
          <w:iCs/>
        </w:rPr>
        <w:t xml:space="preserve"> </w:t>
      </w:r>
      <w:r w:rsidR="00EE6A98" w:rsidRPr="006E0B6A">
        <w:rPr>
          <w:rFonts w:ascii="Verdana" w:hAnsi="Verdana"/>
          <w:b/>
          <w:bCs/>
          <w:i/>
          <w:iCs/>
        </w:rPr>
        <w:t>P</w:t>
      </w:r>
      <w:r w:rsidR="001706CF" w:rsidRPr="006E0B6A">
        <w:rPr>
          <w:rFonts w:ascii="Verdana" w:hAnsi="Verdana"/>
          <w:b/>
          <w:bCs/>
          <w:i/>
          <w:iCs/>
        </w:rPr>
        <w:t>.</w:t>
      </w:r>
      <w:r w:rsidR="00EE6A98" w:rsidRPr="006E0B6A">
        <w:rPr>
          <w:rFonts w:ascii="Verdana" w:hAnsi="Verdana"/>
          <w:b/>
          <w:bCs/>
          <w:i/>
          <w:iCs/>
        </w:rPr>
        <w:t>M</w:t>
      </w:r>
      <w:r w:rsidR="001706CF" w:rsidRPr="006E0B6A">
        <w:rPr>
          <w:rFonts w:ascii="Verdana" w:hAnsi="Verdana"/>
          <w:b/>
          <w:bCs/>
          <w:i/>
          <w:iCs/>
        </w:rPr>
        <w:t>.</w:t>
      </w:r>
    </w:p>
    <w:p w14:paraId="02D42AC6" w14:textId="441C87B2" w:rsidR="00767EF8" w:rsidRPr="006E0B6A" w:rsidRDefault="00767EF8" w:rsidP="005362BB">
      <w:pPr>
        <w:spacing w:after="120"/>
        <w:jc w:val="center"/>
        <w:rPr>
          <w:rFonts w:ascii="Verdana" w:hAnsi="Verdana"/>
          <w:b/>
          <w:bCs/>
          <w:i/>
          <w:iCs/>
        </w:rPr>
      </w:pPr>
      <w:r w:rsidRPr="006E0B6A">
        <w:rPr>
          <w:rFonts w:ascii="Verdana" w:hAnsi="Verdana"/>
          <w:b/>
          <w:bCs/>
          <w:i/>
          <w:iCs/>
        </w:rPr>
        <w:t xml:space="preserve">Tuesday, </w:t>
      </w:r>
      <w:r w:rsidR="004962F3">
        <w:rPr>
          <w:rFonts w:ascii="Verdana" w:hAnsi="Verdana"/>
          <w:b/>
          <w:bCs/>
          <w:i/>
          <w:iCs/>
        </w:rPr>
        <w:t xml:space="preserve">April </w:t>
      </w:r>
      <w:r w:rsidR="00F26126">
        <w:rPr>
          <w:rFonts w:ascii="Verdana" w:hAnsi="Verdana"/>
          <w:b/>
          <w:bCs/>
          <w:i/>
          <w:iCs/>
        </w:rPr>
        <w:t>13</w:t>
      </w:r>
      <w:r w:rsidRPr="006E0B6A">
        <w:rPr>
          <w:rFonts w:ascii="Verdana" w:hAnsi="Verdana"/>
          <w:b/>
          <w:bCs/>
          <w:i/>
          <w:iCs/>
        </w:rPr>
        <w:t>, 202</w:t>
      </w:r>
      <w:r w:rsidR="000D1045" w:rsidRPr="006E0B6A">
        <w:rPr>
          <w:rFonts w:ascii="Verdana" w:hAnsi="Verdana"/>
          <w:b/>
          <w:bCs/>
          <w:i/>
          <w:iCs/>
        </w:rPr>
        <w:t>1</w:t>
      </w:r>
    </w:p>
    <w:p w14:paraId="74D308B8" w14:textId="73B97A4E" w:rsidR="00767EF8" w:rsidRPr="006E0B6A" w:rsidRDefault="001706CF" w:rsidP="005362BB">
      <w:pPr>
        <w:spacing w:after="120"/>
        <w:jc w:val="center"/>
        <w:rPr>
          <w:rFonts w:ascii="Verdana" w:hAnsi="Verdana"/>
          <w:b/>
          <w:bCs/>
          <w:i/>
          <w:iCs/>
        </w:rPr>
      </w:pPr>
      <w:r w:rsidRPr="006E0B6A">
        <w:rPr>
          <w:rFonts w:ascii="Verdana" w:hAnsi="Verdana"/>
          <w:b/>
          <w:bCs/>
          <w:i/>
          <w:iCs/>
        </w:rPr>
        <w:t>558 South Main Street</w:t>
      </w:r>
    </w:p>
    <w:p w14:paraId="4BB52CA3" w14:textId="77777777" w:rsidR="0074280A" w:rsidRPr="006E0B6A"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6E0B6A" w:rsidRDefault="001972C6" w:rsidP="001972C6">
      <w:pPr>
        <w:pStyle w:val="NormalWeb"/>
        <w:shd w:val="clear" w:color="auto" w:fill="FFFFFF"/>
        <w:spacing w:before="0" w:beforeAutospacing="0" w:after="0" w:afterAutospacing="0"/>
        <w:textAlignment w:val="baseline"/>
      </w:pPr>
      <w:r w:rsidRPr="006E0B6A">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6E0B6A" w:rsidRDefault="001972C6" w:rsidP="001972C6">
      <w:pPr>
        <w:pStyle w:val="NormalWeb"/>
        <w:shd w:val="clear" w:color="auto" w:fill="FFFFFF"/>
        <w:spacing w:before="0" w:beforeAutospacing="0" w:after="0" w:afterAutospacing="0"/>
        <w:textAlignment w:val="baseline"/>
      </w:pPr>
    </w:p>
    <w:p w14:paraId="1B838505" w14:textId="0307B722" w:rsidR="001972C6" w:rsidRPr="006E0B6A" w:rsidRDefault="00B1428B" w:rsidP="001972C6">
      <w:pPr>
        <w:pStyle w:val="NormalWeb"/>
        <w:shd w:val="clear" w:color="auto" w:fill="FFFFFF"/>
        <w:spacing w:before="0" w:beforeAutospacing="0" w:after="0" w:afterAutospacing="0"/>
        <w:textAlignment w:val="baseline"/>
        <w:rPr>
          <w:b/>
          <w:bCs/>
        </w:rPr>
      </w:pPr>
      <w:hyperlink r:id="rId10" w:history="1">
        <w:r w:rsidR="001972C6" w:rsidRPr="006E0B6A">
          <w:rPr>
            <w:rStyle w:val="Hyperlink"/>
            <w:b/>
            <w:bCs/>
            <w:color w:val="auto"/>
            <w:bdr w:val="none" w:sz="0" w:space="0" w:color="auto" w:frame="1"/>
          </w:rPr>
          <w:t>https://www.gotomeet.me/RAYNHAM</w:t>
        </w:r>
      </w:hyperlink>
      <w:r w:rsidR="001972C6" w:rsidRPr="006E0B6A">
        <w:rPr>
          <w:b/>
          <w:bCs/>
        </w:rPr>
        <w:br/>
      </w:r>
      <w:r w:rsidR="001972C6" w:rsidRPr="006E0B6A">
        <w:rPr>
          <w:b/>
          <w:bCs/>
        </w:rPr>
        <w:br/>
        <w:t>You can also dial in using your phone.</w:t>
      </w:r>
      <w:r w:rsidR="001972C6" w:rsidRPr="006E0B6A">
        <w:rPr>
          <w:b/>
          <w:bCs/>
        </w:rPr>
        <w:br/>
      </w:r>
      <w:r w:rsidR="001972C6" w:rsidRPr="006E0B6A">
        <w:rPr>
          <w:b/>
          <w:bCs/>
        </w:rPr>
        <w:br/>
        <w:t>United States: +1 (669) 224-3318</w:t>
      </w:r>
      <w:r w:rsidR="001972C6" w:rsidRPr="006E0B6A">
        <w:rPr>
          <w:b/>
          <w:bCs/>
        </w:rPr>
        <w:br/>
      </w:r>
      <w:r w:rsidR="001972C6" w:rsidRPr="006E0B6A">
        <w:rPr>
          <w:b/>
          <w:bCs/>
        </w:rPr>
        <w:br/>
        <w:t>Access Code: 220-595-605 </w:t>
      </w:r>
    </w:p>
    <w:p w14:paraId="1F92E1AB" w14:textId="77777777" w:rsidR="001972C6" w:rsidRPr="006E0B6A" w:rsidRDefault="001972C6" w:rsidP="001972C6">
      <w:pPr>
        <w:pStyle w:val="NormalWeb"/>
        <w:shd w:val="clear" w:color="auto" w:fill="FFFFFF"/>
        <w:spacing w:before="0" w:beforeAutospacing="0" w:after="0" w:afterAutospacing="0"/>
        <w:textAlignment w:val="baseline"/>
      </w:pPr>
    </w:p>
    <w:p w14:paraId="60E81038" w14:textId="77777777" w:rsidR="001972C6" w:rsidRPr="006E0B6A" w:rsidRDefault="001972C6" w:rsidP="001972C6">
      <w:pPr>
        <w:pStyle w:val="NormalWeb"/>
        <w:shd w:val="clear" w:color="auto" w:fill="FFFFFF"/>
        <w:spacing w:before="0" w:beforeAutospacing="0" w:after="0" w:afterAutospacing="0"/>
        <w:textAlignment w:val="baseline"/>
      </w:pPr>
      <w:r w:rsidRPr="006E0B6A">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6E0B6A"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6E0B6A" w:rsidRDefault="00953121" w:rsidP="00953121">
      <w:pPr>
        <w:rPr>
          <w:rFonts w:ascii="Times New Roman" w:hAnsi="Times New Roman"/>
          <w:b/>
          <w:bCs/>
          <w:sz w:val="24"/>
          <w:szCs w:val="24"/>
        </w:rPr>
      </w:pPr>
      <w:r w:rsidRPr="006E0B6A">
        <w:rPr>
          <w:rFonts w:ascii="Times New Roman" w:hAnsi="Times New Roman"/>
          <w:b/>
          <w:bCs/>
          <w:sz w:val="24"/>
          <w:szCs w:val="24"/>
        </w:rPr>
        <w:t>Agenda</w:t>
      </w:r>
    </w:p>
    <w:p w14:paraId="693841EC" w14:textId="77777777" w:rsidR="00953121" w:rsidRPr="006E0B6A" w:rsidRDefault="00953121" w:rsidP="00953121">
      <w:pPr>
        <w:rPr>
          <w:rFonts w:ascii="Times New Roman" w:hAnsi="Times New Roman"/>
          <w:sz w:val="24"/>
          <w:szCs w:val="24"/>
        </w:rPr>
      </w:pPr>
    </w:p>
    <w:p w14:paraId="2E45E8CE" w14:textId="77777777" w:rsidR="00953121" w:rsidRPr="006E0B6A" w:rsidRDefault="00953121" w:rsidP="00953121">
      <w:pPr>
        <w:spacing w:after="120"/>
        <w:rPr>
          <w:rFonts w:ascii="Times New Roman" w:hAnsi="Times New Roman"/>
          <w:b/>
          <w:bCs/>
          <w:sz w:val="24"/>
          <w:szCs w:val="24"/>
          <w:u w:val="single"/>
        </w:rPr>
      </w:pPr>
      <w:r w:rsidRPr="006E0B6A">
        <w:rPr>
          <w:rFonts w:ascii="Times New Roman" w:hAnsi="Times New Roman"/>
          <w:b/>
          <w:bCs/>
          <w:sz w:val="24"/>
          <w:szCs w:val="24"/>
          <w:u w:val="single"/>
        </w:rPr>
        <w:t>Selectmen’s Meeting</w:t>
      </w:r>
    </w:p>
    <w:p w14:paraId="52E1C20A" w14:textId="119C72A9" w:rsidR="00953121" w:rsidRPr="00570D6C" w:rsidRDefault="00570D6C" w:rsidP="00953121">
      <w:pPr>
        <w:pStyle w:val="ListParagraph"/>
        <w:spacing w:after="120"/>
        <w:contextualSpacing w:val="0"/>
        <w:rPr>
          <w:rFonts w:ascii="Times New Roman" w:hAnsi="Times New Roman"/>
          <w:b/>
          <w:bCs/>
          <w:sz w:val="24"/>
          <w:szCs w:val="24"/>
        </w:rPr>
      </w:pPr>
      <w:r w:rsidRPr="00570D6C">
        <w:rPr>
          <w:rFonts w:ascii="Times New Roman" w:hAnsi="Times New Roman"/>
          <w:b/>
          <w:bCs/>
          <w:sz w:val="24"/>
          <w:szCs w:val="24"/>
        </w:rPr>
        <w:t xml:space="preserve">6:15 P.M. - </w:t>
      </w:r>
      <w:r w:rsidR="00953121" w:rsidRPr="00570D6C">
        <w:rPr>
          <w:rFonts w:ascii="Times New Roman" w:hAnsi="Times New Roman"/>
          <w:b/>
          <w:bCs/>
          <w:sz w:val="24"/>
          <w:szCs w:val="24"/>
        </w:rPr>
        <w:t>Executive Session</w:t>
      </w:r>
      <w:r w:rsidRPr="00570D6C">
        <w:rPr>
          <w:rFonts w:ascii="Times New Roman" w:hAnsi="Times New Roman"/>
          <w:b/>
          <w:bCs/>
          <w:sz w:val="24"/>
          <w:szCs w:val="24"/>
        </w:rPr>
        <w:t>.</w:t>
      </w:r>
    </w:p>
    <w:p w14:paraId="3435F349" w14:textId="028822A8" w:rsidR="00953121" w:rsidRPr="00953121" w:rsidRDefault="00953121" w:rsidP="00953121">
      <w:pPr>
        <w:pStyle w:val="ListParagraph"/>
        <w:numPr>
          <w:ilvl w:val="0"/>
          <w:numId w:val="3"/>
        </w:numPr>
        <w:spacing w:after="120"/>
        <w:contextualSpacing w:val="0"/>
        <w:rPr>
          <w:rFonts w:ascii="Times New Roman" w:hAnsi="Times New Roman"/>
          <w:sz w:val="24"/>
          <w:szCs w:val="24"/>
        </w:rPr>
      </w:pPr>
      <w:r w:rsidRPr="006E0B6A">
        <w:rPr>
          <w:rFonts w:ascii="Times New Roman" w:hAnsi="Times New Roman"/>
          <w:sz w:val="24"/>
          <w:szCs w:val="24"/>
        </w:rPr>
        <w:t xml:space="preserve">Call </w:t>
      </w:r>
      <w:r w:rsidR="00570D6C">
        <w:rPr>
          <w:rFonts w:ascii="Times New Roman" w:hAnsi="Times New Roman"/>
          <w:sz w:val="24"/>
          <w:szCs w:val="24"/>
        </w:rPr>
        <w:t>t</w:t>
      </w:r>
      <w:r w:rsidRPr="006E0B6A">
        <w:rPr>
          <w:rFonts w:ascii="Times New Roman" w:hAnsi="Times New Roman"/>
          <w:sz w:val="24"/>
          <w:szCs w:val="24"/>
        </w:rPr>
        <w:t xml:space="preserve">o Order </w:t>
      </w:r>
      <w:r>
        <w:rPr>
          <w:rFonts w:ascii="Times New Roman" w:hAnsi="Times New Roman"/>
          <w:sz w:val="24"/>
          <w:szCs w:val="24"/>
        </w:rPr>
        <w:t>–</w:t>
      </w:r>
      <w:r w:rsidRPr="006E0B6A">
        <w:rPr>
          <w:rFonts w:ascii="Times New Roman" w:hAnsi="Times New Roman"/>
          <w:sz w:val="24"/>
          <w:szCs w:val="24"/>
        </w:rPr>
        <w:t xml:space="preserve"> Chairman</w:t>
      </w:r>
    </w:p>
    <w:p w14:paraId="206CB721" w14:textId="6AF93F6A" w:rsidR="00953121" w:rsidRPr="005F7356" w:rsidRDefault="00953121" w:rsidP="00953121">
      <w:pPr>
        <w:pStyle w:val="Default"/>
        <w:numPr>
          <w:ilvl w:val="0"/>
          <w:numId w:val="3"/>
        </w:numPr>
        <w:jc w:val="both"/>
        <w:rPr>
          <w:rFonts w:ascii="Times New Roman" w:hAnsi="Times New Roman" w:cs="Times New Roman"/>
        </w:rPr>
      </w:pPr>
      <w:r w:rsidRPr="00953121">
        <w:rPr>
          <w:rStyle w:val="Strong"/>
          <w:rFonts w:ascii="Times New Roman" w:hAnsi="Times New Roman"/>
          <w:b w:val="0"/>
          <w:bCs w:val="0"/>
          <w:bdr w:val="none" w:sz="0" w:space="0" w:color="auto" w:frame="1"/>
        </w:rPr>
        <w:t>Motion to go into Executive Session</w:t>
      </w:r>
      <w:r>
        <w:rPr>
          <w:rStyle w:val="Strong"/>
          <w:rFonts w:ascii="Times New Roman" w:hAnsi="Times New Roman"/>
          <w:b w:val="0"/>
          <w:bCs w:val="0"/>
          <w:bdr w:val="none" w:sz="0" w:space="0" w:color="auto" w:frame="1"/>
        </w:rPr>
        <w:t xml:space="preserve"> </w:t>
      </w:r>
      <w:r w:rsidR="00DE4190">
        <w:rPr>
          <w:rStyle w:val="Strong"/>
          <w:rFonts w:ascii="Times New Roman" w:hAnsi="Times New Roman"/>
          <w:b w:val="0"/>
          <w:bCs w:val="0"/>
          <w:bdr w:val="none" w:sz="0" w:space="0" w:color="auto" w:frame="1"/>
        </w:rPr>
        <w:t>- (</w:t>
      </w:r>
      <w:r w:rsidRPr="005F7356">
        <w:rPr>
          <w:rFonts w:ascii="Times New Roman" w:hAnsi="Times New Roman" w:cs="Times New Roman"/>
          <w:bdr w:val="none" w:sz="0" w:space="0" w:color="auto" w:frame="1"/>
        </w:rPr>
        <w:t>M.G.L.C. 30A, Section 21a – 2)</w:t>
      </w:r>
      <w:r w:rsidRPr="005F7356">
        <w:rPr>
          <w:rFonts w:ascii="Times New Roman" w:hAnsi="Times New Roman" w:cs="Times New Roman"/>
        </w:rPr>
        <w:t xml:space="preserve"> To conduct strategy sessions in preparation for negotiations with nonunion personnel or to conduct collective bargaining sessions or contract negotiations with nonunion </w:t>
      </w:r>
      <w:r w:rsidR="00DE4190" w:rsidRPr="005F7356">
        <w:rPr>
          <w:rFonts w:ascii="Times New Roman" w:hAnsi="Times New Roman" w:cs="Times New Roman"/>
        </w:rPr>
        <w:t>personnel.</w:t>
      </w:r>
      <w:r w:rsidRPr="005F7356">
        <w:rPr>
          <w:rFonts w:ascii="Times New Roman" w:hAnsi="Times New Roman" w:cs="Times New Roman"/>
        </w:rPr>
        <w:t xml:space="preserve"> </w:t>
      </w:r>
    </w:p>
    <w:p w14:paraId="15A29CE6" w14:textId="05BA3260" w:rsidR="006F3EE3" w:rsidRPr="00953121" w:rsidRDefault="006F3EE3" w:rsidP="00953121">
      <w:pPr>
        <w:pStyle w:val="ListParagraph"/>
        <w:numPr>
          <w:ilvl w:val="0"/>
          <w:numId w:val="3"/>
        </w:numPr>
        <w:spacing w:after="120"/>
        <w:contextualSpacing w:val="0"/>
        <w:rPr>
          <w:rStyle w:val="Strong"/>
          <w:rFonts w:ascii="Times New Roman" w:hAnsi="Times New Roman"/>
          <w:b w:val="0"/>
          <w:bCs w:val="0"/>
          <w:sz w:val="24"/>
          <w:szCs w:val="24"/>
        </w:rPr>
      </w:pPr>
      <w:r w:rsidRPr="00953121">
        <w:rPr>
          <w:rStyle w:val="Strong"/>
          <w:rFonts w:ascii="Times New Roman" w:hAnsi="Times New Roman"/>
          <w:sz w:val="24"/>
          <w:szCs w:val="24"/>
          <w:bdr w:val="none" w:sz="0" w:space="0" w:color="auto" w:frame="1"/>
        </w:rPr>
        <w:br w:type="page"/>
      </w:r>
    </w:p>
    <w:p w14:paraId="2DAB0629" w14:textId="3DC6FB47" w:rsidR="008D1BAB" w:rsidRPr="006E0B6A" w:rsidRDefault="00EE6A98" w:rsidP="009D1382">
      <w:pPr>
        <w:spacing w:after="200" w:line="276" w:lineRule="auto"/>
        <w:rPr>
          <w:rStyle w:val="Strong"/>
          <w:rFonts w:ascii="Times New Roman" w:eastAsia="Times New Roman" w:hAnsi="Times New Roman"/>
          <w:sz w:val="24"/>
          <w:szCs w:val="24"/>
          <w:bdr w:val="none" w:sz="0" w:space="0" w:color="auto" w:frame="1"/>
        </w:rPr>
      </w:pPr>
      <w:r w:rsidRPr="006E0B6A">
        <w:rPr>
          <w:rStyle w:val="Strong"/>
          <w:rFonts w:ascii="Times New Roman" w:hAnsi="Times New Roman"/>
          <w:sz w:val="24"/>
          <w:szCs w:val="24"/>
          <w:bdr w:val="none" w:sz="0" w:space="0" w:color="auto" w:frame="1"/>
        </w:rPr>
        <w:lastRenderedPageBreak/>
        <w:t>7:</w:t>
      </w:r>
      <w:r w:rsidR="00E65C99" w:rsidRPr="006E0B6A">
        <w:rPr>
          <w:rStyle w:val="Strong"/>
          <w:rFonts w:ascii="Times New Roman" w:hAnsi="Times New Roman"/>
          <w:sz w:val="24"/>
          <w:szCs w:val="24"/>
          <w:bdr w:val="none" w:sz="0" w:space="0" w:color="auto" w:frame="1"/>
        </w:rPr>
        <w:t xml:space="preserve">00 </w:t>
      </w:r>
      <w:r w:rsidRPr="006E0B6A">
        <w:rPr>
          <w:rStyle w:val="Strong"/>
          <w:rFonts w:ascii="Times New Roman" w:hAnsi="Times New Roman"/>
          <w:sz w:val="24"/>
          <w:szCs w:val="24"/>
          <w:bdr w:val="none" w:sz="0" w:space="0" w:color="auto" w:frame="1"/>
        </w:rPr>
        <w:t xml:space="preserve">P.M. - </w:t>
      </w:r>
      <w:r w:rsidR="00767EF8" w:rsidRPr="006E0B6A">
        <w:rPr>
          <w:rStyle w:val="Strong"/>
          <w:rFonts w:ascii="Times New Roman" w:hAnsi="Times New Roman"/>
          <w:sz w:val="24"/>
          <w:szCs w:val="24"/>
          <w:bdr w:val="none" w:sz="0" w:space="0" w:color="auto" w:frame="1"/>
        </w:rPr>
        <w:t xml:space="preserve">Regular </w:t>
      </w:r>
      <w:r w:rsidR="001706CF" w:rsidRPr="006E0B6A">
        <w:rPr>
          <w:rStyle w:val="Strong"/>
          <w:rFonts w:ascii="Times New Roman" w:hAnsi="Times New Roman"/>
          <w:sz w:val="24"/>
          <w:szCs w:val="24"/>
          <w:bdr w:val="none" w:sz="0" w:space="0" w:color="auto" w:frame="1"/>
        </w:rPr>
        <w:t xml:space="preserve">Selectmen’s </w:t>
      </w:r>
      <w:r w:rsidR="00767EF8" w:rsidRPr="006E0B6A">
        <w:rPr>
          <w:rStyle w:val="Strong"/>
          <w:rFonts w:ascii="Times New Roman" w:hAnsi="Times New Roman"/>
          <w:sz w:val="24"/>
          <w:szCs w:val="24"/>
          <w:bdr w:val="none" w:sz="0" w:space="0" w:color="auto" w:frame="1"/>
        </w:rPr>
        <w:t>Meeting</w:t>
      </w:r>
      <w:r w:rsidR="00767EF8" w:rsidRPr="006E0B6A">
        <w:rPr>
          <w:rStyle w:val="Strong"/>
          <w:rFonts w:ascii="Times New Roman" w:hAnsi="Times New Roman"/>
          <w:b w:val="0"/>
          <w:bCs w:val="0"/>
          <w:sz w:val="24"/>
          <w:szCs w:val="24"/>
          <w:bdr w:val="none" w:sz="0" w:space="0" w:color="auto" w:frame="1"/>
        </w:rPr>
        <w:t> – </w:t>
      </w:r>
      <w:r w:rsidR="00401F71" w:rsidRPr="006E0B6A">
        <w:rPr>
          <w:rStyle w:val="Strong"/>
          <w:rFonts w:ascii="Times New Roman" w:hAnsi="Times New Roman"/>
          <w:b w:val="0"/>
          <w:bCs w:val="0"/>
          <w:sz w:val="24"/>
          <w:szCs w:val="24"/>
          <w:bdr w:val="none" w:sz="0" w:space="0" w:color="auto" w:frame="1"/>
        </w:rPr>
        <w:t xml:space="preserve">with </w:t>
      </w:r>
      <w:r w:rsidR="001706CF" w:rsidRPr="006E0B6A">
        <w:rPr>
          <w:rStyle w:val="Strong"/>
          <w:rFonts w:ascii="Times New Roman" w:hAnsi="Times New Roman"/>
          <w:b w:val="0"/>
          <w:bCs w:val="0"/>
          <w:sz w:val="24"/>
          <w:szCs w:val="24"/>
          <w:bdr w:val="none" w:sz="0" w:space="0" w:color="auto" w:frame="1"/>
        </w:rPr>
        <w:t>R</w:t>
      </w:r>
      <w:r w:rsidR="00401F71" w:rsidRPr="006E0B6A">
        <w:rPr>
          <w:rStyle w:val="Strong"/>
          <w:rFonts w:ascii="Times New Roman" w:hAnsi="Times New Roman"/>
          <w:b w:val="0"/>
          <w:bCs w:val="0"/>
          <w:sz w:val="24"/>
          <w:szCs w:val="24"/>
          <w:bdr w:val="none" w:sz="0" w:space="0" w:color="auto" w:frame="1"/>
        </w:rPr>
        <w:t>emote Public Access</w:t>
      </w:r>
      <w:r w:rsidR="00767EF8" w:rsidRPr="006E0B6A">
        <w:rPr>
          <w:rStyle w:val="Strong"/>
          <w:rFonts w:ascii="Times New Roman" w:hAnsi="Times New Roman"/>
          <w:b w:val="0"/>
          <w:bCs w:val="0"/>
          <w:sz w:val="24"/>
          <w:szCs w:val="24"/>
          <w:bdr w:val="none" w:sz="0" w:space="0" w:color="auto" w:frame="1"/>
        </w:rPr>
        <w:t> </w:t>
      </w:r>
    </w:p>
    <w:p w14:paraId="7E640888" w14:textId="3120A1EE" w:rsidR="00712899" w:rsidRPr="006E0B6A" w:rsidRDefault="00712899" w:rsidP="00B06E2A">
      <w:pPr>
        <w:pStyle w:val="ListParagraph"/>
        <w:numPr>
          <w:ilvl w:val="0"/>
          <w:numId w:val="3"/>
        </w:numPr>
        <w:spacing w:after="120"/>
        <w:contextualSpacing w:val="0"/>
        <w:rPr>
          <w:rFonts w:ascii="Times New Roman" w:hAnsi="Times New Roman"/>
          <w:sz w:val="24"/>
          <w:szCs w:val="24"/>
        </w:rPr>
      </w:pPr>
      <w:bookmarkStart w:id="8" w:name="_Hlk57208010"/>
      <w:bookmarkEnd w:id="0"/>
      <w:bookmarkEnd w:id="1"/>
      <w:bookmarkEnd w:id="2"/>
      <w:r w:rsidRPr="006E0B6A">
        <w:rPr>
          <w:rFonts w:ascii="Times New Roman" w:hAnsi="Times New Roman"/>
          <w:sz w:val="24"/>
          <w:szCs w:val="24"/>
        </w:rPr>
        <w:t>Pledge of Allegiance</w:t>
      </w:r>
    </w:p>
    <w:p w14:paraId="16064041" w14:textId="15BDF18D" w:rsidR="00712899" w:rsidRPr="006E0B6A" w:rsidRDefault="00712899" w:rsidP="00B06E2A">
      <w:pPr>
        <w:pStyle w:val="ListParagraph"/>
        <w:numPr>
          <w:ilvl w:val="0"/>
          <w:numId w:val="3"/>
        </w:numPr>
        <w:spacing w:after="120"/>
        <w:contextualSpacing w:val="0"/>
        <w:rPr>
          <w:rFonts w:ascii="Times New Roman" w:hAnsi="Times New Roman"/>
          <w:sz w:val="24"/>
          <w:szCs w:val="24"/>
        </w:rPr>
      </w:pPr>
      <w:r w:rsidRPr="006E0B6A">
        <w:rPr>
          <w:rFonts w:ascii="Times New Roman" w:hAnsi="Times New Roman"/>
          <w:sz w:val="24"/>
          <w:szCs w:val="24"/>
        </w:rPr>
        <w:t xml:space="preserve">Acceptance of the Minutes </w:t>
      </w:r>
      <w:r w:rsidR="009D1382" w:rsidRPr="006E0B6A">
        <w:rPr>
          <w:rFonts w:ascii="Times New Roman" w:hAnsi="Times New Roman"/>
          <w:sz w:val="24"/>
          <w:szCs w:val="24"/>
        </w:rPr>
        <w:t>–</w:t>
      </w:r>
      <w:r w:rsidR="00F26126">
        <w:rPr>
          <w:rFonts w:ascii="Times New Roman" w:hAnsi="Times New Roman"/>
          <w:sz w:val="24"/>
          <w:szCs w:val="24"/>
        </w:rPr>
        <w:t>April 6</w:t>
      </w:r>
      <w:r w:rsidRPr="006E0B6A">
        <w:rPr>
          <w:rFonts w:ascii="Times New Roman" w:hAnsi="Times New Roman"/>
          <w:sz w:val="24"/>
          <w:szCs w:val="24"/>
        </w:rPr>
        <w:t>, 202</w:t>
      </w:r>
      <w:r w:rsidR="00AA5C6B" w:rsidRPr="006E0B6A">
        <w:rPr>
          <w:rFonts w:ascii="Times New Roman" w:hAnsi="Times New Roman"/>
          <w:sz w:val="24"/>
          <w:szCs w:val="24"/>
        </w:rPr>
        <w:t>1</w:t>
      </w:r>
    </w:p>
    <w:p w14:paraId="4EA68792" w14:textId="6CD0F197" w:rsidR="00A01517" w:rsidRPr="006E0B6A" w:rsidRDefault="00712899" w:rsidP="00B06E2A">
      <w:pPr>
        <w:pStyle w:val="Heading1"/>
        <w:numPr>
          <w:ilvl w:val="0"/>
          <w:numId w:val="3"/>
        </w:numPr>
        <w:spacing w:after="120"/>
        <w:jc w:val="left"/>
        <w:rPr>
          <w:sz w:val="24"/>
        </w:rPr>
      </w:pPr>
      <w:r w:rsidRPr="006E0B6A">
        <w:rPr>
          <w:sz w:val="24"/>
        </w:rPr>
        <w:t>Depar</w:t>
      </w:r>
      <w:r w:rsidR="004B60A3" w:rsidRPr="006E0B6A">
        <w:rPr>
          <w:sz w:val="24"/>
        </w:rPr>
        <w:t>tment Heads</w:t>
      </w:r>
      <w:r w:rsidRPr="006E0B6A">
        <w:rPr>
          <w:sz w:val="24"/>
        </w:rPr>
        <w:t xml:space="preserve"> </w:t>
      </w:r>
    </w:p>
    <w:p w14:paraId="66D9DC8C" w14:textId="170A6403" w:rsidR="001256B0" w:rsidRPr="001256B0" w:rsidRDefault="001256B0" w:rsidP="001256B0">
      <w:pPr>
        <w:pStyle w:val="Heading1"/>
        <w:numPr>
          <w:ilvl w:val="1"/>
          <w:numId w:val="3"/>
        </w:numPr>
        <w:spacing w:after="120"/>
        <w:jc w:val="left"/>
        <w:rPr>
          <w:sz w:val="24"/>
        </w:rPr>
      </w:pPr>
      <w:r w:rsidRPr="001256B0">
        <w:rPr>
          <w:sz w:val="24"/>
        </w:rPr>
        <w:t xml:space="preserve">Police </w:t>
      </w:r>
      <w:r w:rsidR="007544C3" w:rsidRPr="001256B0">
        <w:rPr>
          <w:sz w:val="24"/>
        </w:rPr>
        <w:t>Chief Jim Donovan</w:t>
      </w:r>
      <w:r w:rsidR="003B5996" w:rsidRPr="001256B0">
        <w:rPr>
          <w:sz w:val="24"/>
        </w:rPr>
        <w:t xml:space="preserve"> – Monthly Report</w:t>
      </w:r>
    </w:p>
    <w:p w14:paraId="3CEFDBBA" w14:textId="3B8DB677" w:rsidR="001256B0" w:rsidRDefault="001256B0" w:rsidP="001256B0">
      <w:pPr>
        <w:pStyle w:val="ListParagraph"/>
        <w:numPr>
          <w:ilvl w:val="1"/>
          <w:numId w:val="3"/>
        </w:numPr>
        <w:rPr>
          <w:rFonts w:ascii="Times New Roman" w:hAnsi="Times New Roman"/>
          <w:sz w:val="24"/>
          <w:szCs w:val="24"/>
        </w:rPr>
      </w:pPr>
      <w:r w:rsidRPr="001256B0">
        <w:rPr>
          <w:rFonts w:ascii="Times New Roman" w:hAnsi="Times New Roman"/>
          <w:sz w:val="24"/>
          <w:szCs w:val="24"/>
        </w:rPr>
        <w:t>Fire Chief Bryan LaCivita – Monthly Report</w:t>
      </w:r>
    </w:p>
    <w:p w14:paraId="469DC461" w14:textId="77777777" w:rsidR="001256B0" w:rsidRPr="001256B0" w:rsidRDefault="001256B0" w:rsidP="001256B0">
      <w:pPr>
        <w:pStyle w:val="ListParagraph"/>
        <w:ind w:left="1440"/>
        <w:rPr>
          <w:rFonts w:ascii="Times New Roman" w:hAnsi="Times New Roman"/>
          <w:sz w:val="24"/>
          <w:szCs w:val="24"/>
        </w:rPr>
      </w:pPr>
    </w:p>
    <w:p w14:paraId="3CEAB7D5" w14:textId="27FB51D7" w:rsidR="00146478" w:rsidRDefault="00AB082A" w:rsidP="00B06E2A">
      <w:pPr>
        <w:pStyle w:val="ListParagraph"/>
        <w:numPr>
          <w:ilvl w:val="0"/>
          <w:numId w:val="3"/>
        </w:numPr>
        <w:spacing w:after="120"/>
        <w:contextualSpacing w:val="0"/>
        <w:rPr>
          <w:rFonts w:ascii="Times New Roman" w:hAnsi="Times New Roman"/>
          <w:sz w:val="24"/>
          <w:szCs w:val="24"/>
        </w:rPr>
      </w:pPr>
      <w:r w:rsidRPr="006E0B6A">
        <w:rPr>
          <w:rFonts w:ascii="Times New Roman" w:hAnsi="Times New Roman"/>
          <w:sz w:val="24"/>
          <w:szCs w:val="24"/>
        </w:rPr>
        <w:t>A</w:t>
      </w:r>
      <w:r w:rsidR="002F22CA" w:rsidRPr="006E0B6A">
        <w:rPr>
          <w:rFonts w:ascii="Times New Roman" w:hAnsi="Times New Roman"/>
          <w:sz w:val="24"/>
          <w:szCs w:val="24"/>
        </w:rPr>
        <w:t>ppointment</w:t>
      </w:r>
    </w:p>
    <w:p w14:paraId="2ECB9028" w14:textId="16B8D1F0" w:rsidR="00292885" w:rsidRPr="006E0B6A" w:rsidRDefault="004B60A3" w:rsidP="00B06E2A">
      <w:pPr>
        <w:pStyle w:val="ListParagraph"/>
        <w:numPr>
          <w:ilvl w:val="0"/>
          <w:numId w:val="3"/>
        </w:numPr>
        <w:spacing w:after="120"/>
        <w:contextualSpacing w:val="0"/>
        <w:rPr>
          <w:rFonts w:ascii="Times New Roman" w:hAnsi="Times New Roman"/>
          <w:sz w:val="24"/>
          <w:szCs w:val="24"/>
        </w:rPr>
      </w:pPr>
      <w:r w:rsidRPr="006E0B6A">
        <w:rPr>
          <w:rFonts w:ascii="Times New Roman" w:hAnsi="Times New Roman"/>
          <w:sz w:val="24"/>
          <w:szCs w:val="24"/>
        </w:rPr>
        <w:t>Public Hearings</w:t>
      </w:r>
      <w:r w:rsidR="00F61AF1" w:rsidRPr="006E0B6A">
        <w:rPr>
          <w:rFonts w:ascii="Times New Roman" w:hAnsi="Times New Roman"/>
          <w:sz w:val="24"/>
          <w:szCs w:val="24"/>
        </w:rPr>
        <w:t xml:space="preserve"> (attendees online)</w:t>
      </w:r>
    </w:p>
    <w:p w14:paraId="4909543B" w14:textId="720AA325" w:rsidR="00174147" w:rsidRDefault="004B60A3" w:rsidP="00B06E2A">
      <w:pPr>
        <w:pStyle w:val="Heading1"/>
        <w:numPr>
          <w:ilvl w:val="0"/>
          <w:numId w:val="3"/>
        </w:numPr>
        <w:spacing w:after="120"/>
        <w:jc w:val="left"/>
        <w:rPr>
          <w:sz w:val="24"/>
        </w:rPr>
      </w:pPr>
      <w:r w:rsidRPr="006E0B6A">
        <w:rPr>
          <w:sz w:val="24"/>
        </w:rPr>
        <w:t>Completion Old/Continuing Business</w:t>
      </w:r>
    </w:p>
    <w:p w14:paraId="2F4CB2B2" w14:textId="428B7FDA" w:rsidR="00F26126" w:rsidRDefault="00F26126" w:rsidP="00F26126">
      <w:pPr>
        <w:pStyle w:val="Heading1"/>
        <w:numPr>
          <w:ilvl w:val="1"/>
          <w:numId w:val="3"/>
        </w:numPr>
        <w:spacing w:before="120" w:after="120"/>
        <w:jc w:val="left"/>
        <w:rPr>
          <w:sz w:val="24"/>
        </w:rPr>
      </w:pPr>
      <w:r w:rsidRPr="006E0B6A">
        <w:rPr>
          <w:sz w:val="24"/>
        </w:rPr>
        <w:t xml:space="preserve">Discussion and Action: </w:t>
      </w:r>
      <w:r>
        <w:rPr>
          <w:sz w:val="24"/>
        </w:rPr>
        <w:t>Closing May 17</w:t>
      </w:r>
      <w:r w:rsidRPr="00542F18">
        <w:rPr>
          <w:sz w:val="24"/>
          <w:vertAlign w:val="superscript"/>
        </w:rPr>
        <w:t>th</w:t>
      </w:r>
      <w:r>
        <w:rPr>
          <w:sz w:val="24"/>
        </w:rPr>
        <w:t xml:space="preserve"> Special Town Meeting Warrant</w:t>
      </w:r>
    </w:p>
    <w:p w14:paraId="3903F9ED" w14:textId="20B1A594" w:rsidR="00A858E5" w:rsidRPr="00994A29" w:rsidRDefault="00A858E5" w:rsidP="00A858E5">
      <w:pPr>
        <w:pStyle w:val="Heading1"/>
        <w:numPr>
          <w:ilvl w:val="1"/>
          <w:numId w:val="3"/>
        </w:numPr>
        <w:spacing w:before="120" w:after="120"/>
        <w:jc w:val="left"/>
        <w:rPr>
          <w:sz w:val="24"/>
        </w:rPr>
      </w:pPr>
      <w:r w:rsidRPr="00994A29">
        <w:rPr>
          <w:sz w:val="24"/>
        </w:rPr>
        <w:t>Discussion and Action: Location of Animal Control Facility</w:t>
      </w:r>
    </w:p>
    <w:p w14:paraId="5A29D457" w14:textId="02AE8E76" w:rsidR="00994A29" w:rsidRPr="00994A29" w:rsidRDefault="00994A29" w:rsidP="00994A29">
      <w:pPr>
        <w:pStyle w:val="ListParagraph"/>
        <w:numPr>
          <w:ilvl w:val="1"/>
          <w:numId w:val="3"/>
        </w:numPr>
        <w:rPr>
          <w:rFonts w:ascii="Times New Roman" w:hAnsi="Times New Roman"/>
          <w:sz w:val="24"/>
          <w:szCs w:val="24"/>
        </w:rPr>
      </w:pPr>
      <w:r w:rsidRPr="00994A29">
        <w:rPr>
          <w:rFonts w:ascii="Times New Roman" w:hAnsi="Times New Roman"/>
          <w:sz w:val="24"/>
          <w:szCs w:val="24"/>
        </w:rPr>
        <w:t>Discussion and Action: Finance Director-Town Accountant</w:t>
      </w:r>
    </w:p>
    <w:p w14:paraId="57BF8D98" w14:textId="171FAF1F" w:rsidR="00B06E2A" w:rsidRPr="00A858E5" w:rsidRDefault="004B60A3" w:rsidP="00065EA6">
      <w:pPr>
        <w:pStyle w:val="Heading1"/>
        <w:numPr>
          <w:ilvl w:val="0"/>
          <w:numId w:val="3"/>
        </w:numPr>
        <w:spacing w:before="120" w:after="120"/>
        <w:jc w:val="left"/>
        <w:rPr>
          <w:sz w:val="24"/>
        </w:rPr>
      </w:pPr>
      <w:r w:rsidRPr="00A858E5">
        <w:rPr>
          <w:sz w:val="24"/>
        </w:rPr>
        <w:t>New Business</w:t>
      </w:r>
    </w:p>
    <w:p w14:paraId="358E0464" w14:textId="2A05BE38" w:rsidR="00A858E5" w:rsidRPr="004A1079" w:rsidRDefault="00A858E5" w:rsidP="00A858E5">
      <w:pPr>
        <w:pStyle w:val="ListParagraph"/>
        <w:numPr>
          <w:ilvl w:val="1"/>
          <w:numId w:val="3"/>
        </w:numPr>
        <w:rPr>
          <w:rFonts w:ascii="Times New Roman" w:hAnsi="Times New Roman"/>
          <w:sz w:val="24"/>
          <w:szCs w:val="24"/>
        </w:rPr>
      </w:pPr>
      <w:r w:rsidRPr="004A1079">
        <w:rPr>
          <w:rFonts w:ascii="Times New Roman" w:hAnsi="Times New Roman"/>
          <w:sz w:val="24"/>
          <w:szCs w:val="24"/>
        </w:rPr>
        <w:t>Public Safety Building Committee promotional video</w:t>
      </w:r>
    </w:p>
    <w:p w14:paraId="395F3CEA" w14:textId="376EBB6B" w:rsidR="009B5D96" w:rsidRPr="004A1079" w:rsidRDefault="009B5D96" w:rsidP="00A858E5">
      <w:pPr>
        <w:pStyle w:val="ListParagraph"/>
        <w:numPr>
          <w:ilvl w:val="1"/>
          <w:numId w:val="3"/>
        </w:numPr>
        <w:rPr>
          <w:rFonts w:ascii="Times New Roman" w:hAnsi="Times New Roman"/>
          <w:sz w:val="24"/>
          <w:szCs w:val="24"/>
        </w:rPr>
      </w:pPr>
      <w:r w:rsidRPr="004A1079">
        <w:rPr>
          <w:rFonts w:ascii="Times New Roman" w:hAnsi="Times New Roman"/>
          <w:sz w:val="24"/>
          <w:szCs w:val="24"/>
        </w:rPr>
        <w:t xml:space="preserve">Discussion and Action: Town Financial Policies  </w:t>
      </w:r>
    </w:p>
    <w:p w14:paraId="4CCBF3A9" w14:textId="7D60A66C" w:rsidR="004B60A3" w:rsidRPr="004A1079" w:rsidRDefault="004B60A3" w:rsidP="00065EA6">
      <w:pPr>
        <w:pStyle w:val="Heading1"/>
        <w:numPr>
          <w:ilvl w:val="0"/>
          <w:numId w:val="3"/>
        </w:numPr>
        <w:spacing w:before="120" w:after="120"/>
        <w:jc w:val="left"/>
        <w:rPr>
          <w:sz w:val="24"/>
        </w:rPr>
      </w:pPr>
      <w:r w:rsidRPr="004A1079">
        <w:rPr>
          <w:sz w:val="24"/>
        </w:rPr>
        <w:t>Town Administrator’s Report</w:t>
      </w:r>
    </w:p>
    <w:p w14:paraId="474F7CA0" w14:textId="77777777" w:rsidR="004B60A3" w:rsidRPr="004A1079" w:rsidRDefault="004B60A3" w:rsidP="00B06E2A">
      <w:pPr>
        <w:pStyle w:val="Heading1"/>
        <w:numPr>
          <w:ilvl w:val="0"/>
          <w:numId w:val="3"/>
        </w:numPr>
        <w:spacing w:after="120"/>
        <w:jc w:val="left"/>
        <w:rPr>
          <w:sz w:val="24"/>
        </w:rPr>
      </w:pPr>
      <w:r w:rsidRPr="004A1079">
        <w:rPr>
          <w:sz w:val="24"/>
        </w:rPr>
        <w:t>Selectmen’s Report</w:t>
      </w:r>
    </w:p>
    <w:p w14:paraId="64842140" w14:textId="77777777" w:rsidR="00DF44CD" w:rsidRDefault="004B60A3" w:rsidP="00DF44CD">
      <w:pPr>
        <w:pStyle w:val="Heading1"/>
        <w:numPr>
          <w:ilvl w:val="0"/>
          <w:numId w:val="3"/>
        </w:numPr>
        <w:spacing w:after="120"/>
        <w:jc w:val="left"/>
        <w:rPr>
          <w:sz w:val="24"/>
        </w:rPr>
      </w:pPr>
      <w:r w:rsidRPr="004A1079">
        <w:rPr>
          <w:sz w:val="24"/>
        </w:rPr>
        <w:t>Correspondence</w:t>
      </w:r>
    </w:p>
    <w:p w14:paraId="6EF42D15" w14:textId="3BFC780E" w:rsidR="00DF44CD" w:rsidRPr="00DF44CD" w:rsidRDefault="00DF44CD" w:rsidP="00DF44CD">
      <w:pPr>
        <w:pStyle w:val="Heading1"/>
        <w:numPr>
          <w:ilvl w:val="1"/>
          <w:numId w:val="3"/>
        </w:numPr>
        <w:spacing w:after="120"/>
        <w:jc w:val="left"/>
        <w:rPr>
          <w:sz w:val="24"/>
        </w:rPr>
      </w:pPr>
      <w:r w:rsidRPr="00DF44CD">
        <w:rPr>
          <w:sz w:val="24"/>
        </w:rPr>
        <w:t>Raynham Lions Club – One Day Beer &amp; Wine – Clam Boil</w:t>
      </w:r>
    </w:p>
    <w:p w14:paraId="77388AF1" w14:textId="1DCCD3F2" w:rsidR="004A1079" w:rsidRPr="004A1079" w:rsidRDefault="00DF44CD" w:rsidP="004A1079">
      <w:pPr>
        <w:pStyle w:val="ListParagraph"/>
        <w:numPr>
          <w:ilvl w:val="1"/>
          <w:numId w:val="3"/>
        </w:numPr>
        <w:rPr>
          <w:rFonts w:ascii="Times New Roman" w:hAnsi="Times New Roman"/>
          <w:sz w:val="24"/>
          <w:szCs w:val="24"/>
        </w:rPr>
      </w:pPr>
      <w:r>
        <w:rPr>
          <w:rFonts w:ascii="Times New Roman" w:hAnsi="Times New Roman"/>
          <w:sz w:val="24"/>
          <w:szCs w:val="24"/>
        </w:rPr>
        <w:t>National Grid – Tree Pruning &amp; Removal</w:t>
      </w:r>
    </w:p>
    <w:p w14:paraId="1F996FBD" w14:textId="6DD0A6A2" w:rsidR="004B60A3" w:rsidRPr="006E0B6A" w:rsidRDefault="004B60A3" w:rsidP="00B06E2A">
      <w:pPr>
        <w:pStyle w:val="Heading1"/>
        <w:numPr>
          <w:ilvl w:val="0"/>
          <w:numId w:val="3"/>
        </w:numPr>
        <w:spacing w:after="120"/>
        <w:jc w:val="left"/>
        <w:rPr>
          <w:sz w:val="24"/>
        </w:rPr>
      </w:pPr>
      <w:r w:rsidRPr="006E0B6A">
        <w:rPr>
          <w:sz w:val="24"/>
        </w:rPr>
        <w:t>Press Time</w:t>
      </w:r>
    </w:p>
    <w:p w14:paraId="5C60777B" w14:textId="0CE8A7B2" w:rsidR="004B60A3" w:rsidRPr="006E0B6A" w:rsidRDefault="004B60A3" w:rsidP="00B06E2A">
      <w:pPr>
        <w:pStyle w:val="Heading1"/>
        <w:numPr>
          <w:ilvl w:val="0"/>
          <w:numId w:val="3"/>
        </w:numPr>
        <w:spacing w:after="120"/>
        <w:jc w:val="left"/>
        <w:rPr>
          <w:sz w:val="24"/>
        </w:rPr>
      </w:pPr>
      <w:r w:rsidRPr="006E0B6A">
        <w:rPr>
          <w:sz w:val="24"/>
        </w:rPr>
        <w:t>Emergency Business</w:t>
      </w:r>
    </w:p>
    <w:p w14:paraId="7BD49102" w14:textId="77777777" w:rsidR="004B60A3" w:rsidRPr="006E0B6A" w:rsidRDefault="004B60A3" w:rsidP="00B06E2A">
      <w:pPr>
        <w:pStyle w:val="Heading1"/>
        <w:numPr>
          <w:ilvl w:val="0"/>
          <w:numId w:val="3"/>
        </w:numPr>
        <w:spacing w:after="120"/>
        <w:jc w:val="left"/>
        <w:rPr>
          <w:sz w:val="24"/>
        </w:rPr>
      </w:pPr>
      <w:r w:rsidRPr="006E0B6A">
        <w:rPr>
          <w:sz w:val="24"/>
        </w:rPr>
        <w:t>Citizen &amp; Community Input</w:t>
      </w:r>
    </w:p>
    <w:p w14:paraId="3D46338E" w14:textId="61B0027E" w:rsidR="004B60A3" w:rsidRPr="006E0B6A" w:rsidRDefault="004B60A3" w:rsidP="00B06E2A">
      <w:pPr>
        <w:pStyle w:val="Heading1"/>
        <w:numPr>
          <w:ilvl w:val="0"/>
          <w:numId w:val="3"/>
        </w:numPr>
        <w:spacing w:after="120"/>
        <w:jc w:val="left"/>
        <w:rPr>
          <w:sz w:val="24"/>
        </w:rPr>
      </w:pPr>
      <w:r w:rsidRPr="006E0B6A">
        <w:rPr>
          <w:sz w:val="24"/>
        </w:rPr>
        <w:t>Performance of Administrative duties</w:t>
      </w:r>
    </w:p>
    <w:p w14:paraId="4934A175" w14:textId="77777777" w:rsidR="004B60A3" w:rsidRPr="006E0B6A"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6E0B6A">
        <w:rPr>
          <w:rFonts w:ascii="Times New Roman" w:hAnsi="Times New Roman"/>
          <w:sz w:val="24"/>
          <w:szCs w:val="24"/>
        </w:rPr>
        <w:t xml:space="preserve">Approval of Town of Raynham Invoice and Payroll Warrants </w:t>
      </w:r>
    </w:p>
    <w:p w14:paraId="51AA3C89" w14:textId="7BFF8375" w:rsidR="006067A6" w:rsidRPr="006E0B6A"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6E0B6A">
        <w:rPr>
          <w:rFonts w:ascii="Times New Roman" w:hAnsi="Times New Roman"/>
          <w:sz w:val="24"/>
          <w:szCs w:val="24"/>
        </w:rPr>
        <w:t xml:space="preserve">Approval of Raynham Police Invoice and Payroll Warrants </w:t>
      </w:r>
    </w:p>
    <w:p w14:paraId="7FB16793" w14:textId="197D1D18" w:rsidR="009A73C3" w:rsidRPr="006E0B6A" w:rsidRDefault="004B60A3" w:rsidP="00B06E2A">
      <w:pPr>
        <w:pStyle w:val="ListParagraph"/>
        <w:numPr>
          <w:ilvl w:val="0"/>
          <w:numId w:val="3"/>
        </w:numPr>
        <w:spacing w:after="120"/>
        <w:contextualSpacing w:val="0"/>
        <w:rPr>
          <w:rFonts w:ascii="Times New Roman" w:hAnsi="Times New Roman"/>
          <w:sz w:val="24"/>
          <w:szCs w:val="24"/>
        </w:rPr>
      </w:pPr>
      <w:r w:rsidRPr="006E0B6A">
        <w:rPr>
          <w:rFonts w:ascii="Times New Roman" w:hAnsi="Times New Roman"/>
          <w:sz w:val="24"/>
          <w:szCs w:val="24"/>
        </w:rPr>
        <w:t>Adjournment</w:t>
      </w:r>
      <w:bookmarkEnd w:id="3"/>
      <w:bookmarkEnd w:id="4"/>
      <w:bookmarkEnd w:id="5"/>
      <w:bookmarkEnd w:id="6"/>
      <w:bookmarkEnd w:id="7"/>
      <w:bookmarkEnd w:id="8"/>
    </w:p>
    <w:sectPr w:rsidR="009A73C3" w:rsidRPr="006E0B6A"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B1428B"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3E3FDB"/>
    <w:multiLevelType w:val="hybridMultilevel"/>
    <w:tmpl w:val="034CEA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9"/>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C13A8"/>
    <w:rsid w:val="000C2B05"/>
    <w:rsid w:val="000C5405"/>
    <w:rsid w:val="000C7670"/>
    <w:rsid w:val="000D080C"/>
    <w:rsid w:val="000D1045"/>
    <w:rsid w:val="000E0615"/>
    <w:rsid w:val="000E0C62"/>
    <w:rsid w:val="000E5734"/>
    <w:rsid w:val="000E5D56"/>
    <w:rsid w:val="000F14E3"/>
    <w:rsid w:val="000F2496"/>
    <w:rsid w:val="00101B85"/>
    <w:rsid w:val="00102BB3"/>
    <w:rsid w:val="00104D7B"/>
    <w:rsid w:val="001051BB"/>
    <w:rsid w:val="00105B76"/>
    <w:rsid w:val="001141D1"/>
    <w:rsid w:val="001163C7"/>
    <w:rsid w:val="00121954"/>
    <w:rsid w:val="001256B0"/>
    <w:rsid w:val="0013014E"/>
    <w:rsid w:val="00146478"/>
    <w:rsid w:val="0015320E"/>
    <w:rsid w:val="001706CF"/>
    <w:rsid w:val="001737B4"/>
    <w:rsid w:val="00174147"/>
    <w:rsid w:val="00181651"/>
    <w:rsid w:val="001972C6"/>
    <w:rsid w:val="001A78C5"/>
    <w:rsid w:val="001B441B"/>
    <w:rsid w:val="001B5A53"/>
    <w:rsid w:val="001C070E"/>
    <w:rsid w:val="001C2B87"/>
    <w:rsid w:val="001C390D"/>
    <w:rsid w:val="001C6D2A"/>
    <w:rsid w:val="001D1513"/>
    <w:rsid w:val="001E4EC9"/>
    <w:rsid w:val="001E5C26"/>
    <w:rsid w:val="001E6568"/>
    <w:rsid w:val="001F2B31"/>
    <w:rsid w:val="001F4FA9"/>
    <w:rsid w:val="00200730"/>
    <w:rsid w:val="002009E7"/>
    <w:rsid w:val="00204A87"/>
    <w:rsid w:val="00221131"/>
    <w:rsid w:val="00225500"/>
    <w:rsid w:val="00231973"/>
    <w:rsid w:val="00234C21"/>
    <w:rsid w:val="00236E60"/>
    <w:rsid w:val="00245418"/>
    <w:rsid w:val="0025529D"/>
    <w:rsid w:val="00261A35"/>
    <w:rsid w:val="00271B8A"/>
    <w:rsid w:val="00276119"/>
    <w:rsid w:val="00283A11"/>
    <w:rsid w:val="00292885"/>
    <w:rsid w:val="002A0C22"/>
    <w:rsid w:val="002A0FCC"/>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996"/>
    <w:rsid w:val="003B5A6C"/>
    <w:rsid w:val="003C07AD"/>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5797"/>
    <w:rsid w:val="0044020A"/>
    <w:rsid w:val="004421DB"/>
    <w:rsid w:val="00453FDE"/>
    <w:rsid w:val="00457700"/>
    <w:rsid w:val="004605C1"/>
    <w:rsid w:val="00463F8E"/>
    <w:rsid w:val="004779EC"/>
    <w:rsid w:val="00485AFD"/>
    <w:rsid w:val="004912F5"/>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362BB"/>
    <w:rsid w:val="00536F6A"/>
    <w:rsid w:val="0054231A"/>
    <w:rsid w:val="00542F18"/>
    <w:rsid w:val="00550A05"/>
    <w:rsid w:val="00561E33"/>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7356"/>
    <w:rsid w:val="006049EE"/>
    <w:rsid w:val="00605C7C"/>
    <w:rsid w:val="006067A6"/>
    <w:rsid w:val="00614C13"/>
    <w:rsid w:val="00615106"/>
    <w:rsid w:val="00623618"/>
    <w:rsid w:val="00623982"/>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33EA"/>
    <w:rsid w:val="007A04FC"/>
    <w:rsid w:val="007A7861"/>
    <w:rsid w:val="007A7A8A"/>
    <w:rsid w:val="007B12B6"/>
    <w:rsid w:val="007B676F"/>
    <w:rsid w:val="007C149D"/>
    <w:rsid w:val="007C4AAE"/>
    <w:rsid w:val="007D31FB"/>
    <w:rsid w:val="007E02E7"/>
    <w:rsid w:val="008004D1"/>
    <w:rsid w:val="008033E5"/>
    <w:rsid w:val="008223DF"/>
    <w:rsid w:val="0083733C"/>
    <w:rsid w:val="008420E2"/>
    <w:rsid w:val="00846259"/>
    <w:rsid w:val="00847B28"/>
    <w:rsid w:val="008614CC"/>
    <w:rsid w:val="008616B4"/>
    <w:rsid w:val="00870B06"/>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51695"/>
    <w:rsid w:val="00951947"/>
    <w:rsid w:val="00953121"/>
    <w:rsid w:val="0096703D"/>
    <w:rsid w:val="00971D8F"/>
    <w:rsid w:val="009738AC"/>
    <w:rsid w:val="00977B20"/>
    <w:rsid w:val="00984A56"/>
    <w:rsid w:val="0099254D"/>
    <w:rsid w:val="00994A29"/>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223E5"/>
    <w:rsid w:val="00B272B4"/>
    <w:rsid w:val="00B30241"/>
    <w:rsid w:val="00B32569"/>
    <w:rsid w:val="00B40209"/>
    <w:rsid w:val="00B524BF"/>
    <w:rsid w:val="00B548BC"/>
    <w:rsid w:val="00B60EE6"/>
    <w:rsid w:val="00B624A8"/>
    <w:rsid w:val="00B64980"/>
    <w:rsid w:val="00B64EC1"/>
    <w:rsid w:val="00B65E00"/>
    <w:rsid w:val="00B72427"/>
    <w:rsid w:val="00B7609D"/>
    <w:rsid w:val="00B8002B"/>
    <w:rsid w:val="00B806E1"/>
    <w:rsid w:val="00B816D3"/>
    <w:rsid w:val="00B820B7"/>
    <w:rsid w:val="00B8651A"/>
    <w:rsid w:val="00BB2886"/>
    <w:rsid w:val="00BB2A77"/>
    <w:rsid w:val="00BB4B66"/>
    <w:rsid w:val="00BD5416"/>
    <w:rsid w:val="00BD6029"/>
    <w:rsid w:val="00BE00DC"/>
    <w:rsid w:val="00C00CB1"/>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83B79"/>
    <w:rsid w:val="00D840D3"/>
    <w:rsid w:val="00D8411F"/>
    <w:rsid w:val="00D86F62"/>
    <w:rsid w:val="00D92229"/>
    <w:rsid w:val="00D938CB"/>
    <w:rsid w:val="00DA022C"/>
    <w:rsid w:val="00DA36F6"/>
    <w:rsid w:val="00DA4544"/>
    <w:rsid w:val="00DB1A28"/>
    <w:rsid w:val="00DB38A1"/>
    <w:rsid w:val="00DC24C2"/>
    <w:rsid w:val="00DC3208"/>
    <w:rsid w:val="00DC45A4"/>
    <w:rsid w:val="00DD75E4"/>
    <w:rsid w:val="00DD7CDC"/>
    <w:rsid w:val="00DE4190"/>
    <w:rsid w:val="00DE4EAD"/>
    <w:rsid w:val="00DE52A3"/>
    <w:rsid w:val="00DF241E"/>
    <w:rsid w:val="00DF44CD"/>
    <w:rsid w:val="00DF7D1A"/>
    <w:rsid w:val="00E07CFF"/>
    <w:rsid w:val="00E17ECD"/>
    <w:rsid w:val="00E25705"/>
    <w:rsid w:val="00E27D15"/>
    <w:rsid w:val="00E3509E"/>
    <w:rsid w:val="00E36627"/>
    <w:rsid w:val="00E42CB0"/>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21D3"/>
    <w:rsid w:val="00EE3B6D"/>
    <w:rsid w:val="00EE6A98"/>
    <w:rsid w:val="00EE7C12"/>
    <w:rsid w:val="00EF1F96"/>
    <w:rsid w:val="00EF4FC4"/>
    <w:rsid w:val="00F04FF1"/>
    <w:rsid w:val="00F06720"/>
    <w:rsid w:val="00F14147"/>
    <w:rsid w:val="00F21A36"/>
    <w:rsid w:val="00F26126"/>
    <w:rsid w:val="00F320F9"/>
    <w:rsid w:val="00F3582B"/>
    <w:rsid w:val="00F41574"/>
    <w:rsid w:val="00F4390E"/>
    <w:rsid w:val="00F46C0A"/>
    <w:rsid w:val="00F525CB"/>
    <w:rsid w:val="00F536FB"/>
    <w:rsid w:val="00F56F97"/>
    <w:rsid w:val="00F61AF1"/>
    <w:rsid w:val="00F63E4B"/>
    <w:rsid w:val="00F71DB4"/>
    <w:rsid w:val="00F77B34"/>
    <w:rsid w:val="00F83B6F"/>
    <w:rsid w:val="00F87DCB"/>
    <w:rsid w:val="00FA04CD"/>
    <w:rsid w:val="00FA72AF"/>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3</cp:revision>
  <cp:lastPrinted>2021-03-29T13:03:00Z</cp:lastPrinted>
  <dcterms:created xsi:type="dcterms:W3CDTF">2021-04-08T17:33:00Z</dcterms:created>
  <dcterms:modified xsi:type="dcterms:W3CDTF">2021-04-09T14:20:00Z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