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E413330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9760CA"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A0203A">
        <w:rPr>
          <w:rFonts w:ascii="Times New Roman" w:hAnsi="Times New Roman"/>
          <w:b/>
          <w:bCs/>
          <w:sz w:val="28"/>
          <w:szCs w:val="28"/>
        </w:rPr>
        <w:t>1</w:t>
      </w:r>
      <w:r w:rsidR="003A68D8">
        <w:rPr>
          <w:rFonts w:ascii="Times New Roman" w:hAnsi="Times New Roman"/>
          <w:b/>
          <w:bCs/>
          <w:sz w:val="28"/>
          <w:szCs w:val="28"/>
        </w:rPr>
        <w:t>9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B9E37E" w14:textId="07F4748A" w:rsidR="003A68D8" w:rsidRDefault="003A68D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71443B41" w14:textId="77777777" w:rsidR="00EA47E9" w:rsidRDefault="00EA47E9" w:rsidP="00EA47E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61A23103" w14:textId="695F8661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6:</w:t>
      </w:r>
      <w:r w:rsidR="00973074">
        <w:rPr>
          <w:rStyle w:val="Strong"/>
          <w:rFonts w:ascii="Times New Roman" w:hAnsi="Times New Roman"/>
          <w:bdr w:val="none" w:sz="0" w:space="0" w:color="auto" w:frame="1"/>
        </w:rPr>
        <w:t>15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263F186F" w14:textId="77777777" w:rsidR="00EA47E9" w:rsidRDefault="00EA47E9" w:rsidP="00EA47E9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</w:p>
    <w:p w14:paraId="5D9913B8" w14:textId="77777777" w:rsidR="00EA47E9" w:rsidRPr="00291D60" w:rsidRDefault="00EA47E9" w:rsidP="00EA47E9">
      <w:pPr>
        <w:pStyle w:val="Default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549658ED" w14:textId="77777777" w:rsidR="00EA47E9" w:rsidRPr="00291D60" w:rsidRDefault="00EA47E9" w:rsidP="00EA47E9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26DE6932" w14:textId="2204A7BB" w:rsidR="00EA47E9" w:rsidRDefault="00EA47E9" w:rsidP="00973074">
      <w:pPr>
        <w:pStyle w:val="ListParagraph"/>
        <w:ind w:left="270" w:firstLine="90"/>
        <w:rPr>
          <w:rFonts w:ascii="Times New Roman" w:hAnsi="Times New Roman"/>
          <w:color w:val="FF0000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>(</w:t>
      </w:r>
      <w:r w:rsidRPr="00BE3B55">
        <w:rPr>
          <w:rFonts w:ascii="Times New Roman" w:eastAsia="Times New Roman" w:hAnsi="Times New Roman"/>
          <w:sz w:val="24"/>
          <w:szCs w:val="24"/>
        </w:rPr>
        <w:t xml:space="preserve">M.G.L.C. 30A, Section 21(a) (2)) </w:t>
      </w:r>
      <w:r w:rsidRPr="00BE3B55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0A7948" w14:textId="49DB9DA4" w:rsidR="00973074" w:rsidRDefault="00973074" w:rsidP="00EA47E9">
      <w:pPr>
        <w:pStyle w:val="ListParagraph"/>
        <w:ind w:left="270"/>
        <w:rPr>
          <w:rFonts w:ascii="Times New Roman" w:hAnsi="Times New Roman"/>
          <w:color w:val="FF0000"/>
          <w:sz w:val="24"/>
          <w:szCs w:val="24"/>
        </w:rPr>
      </w:pPr>
    </w:p>
    <w:p w14:paraId="093B784B" w14:textId="4735406F" w:rsidR="00973074" w:rsidRDefault="00973074" w:rsidP="00973074">
      <w:pPr>
        <w:spacing w:after="160" w:line="259" w:lineRule="auto"/>
        <w:ind w:left="270"/>
        <w:rPr>
          <w:rFonts w:ascii="Times New Roman" w:hAnsi="Times New Roman"/>
          <w:sz w:val="24"/>
          <w:szCs w:val="24"/>
        </w:rPr>
      </w:pPr>
      <w:r w:rsidRPr="00973074">
        <w:rPr>
          <w:rFonts w:ascii="Times New Roman" w:eastAsia="Times New Roman" w:hAnsi="Times New Roman"/>
          <w:sz w:val="24"/>
          <w:szCs w:val="24"/>
        </w:rPr>
        <w:t xml:space="preserve">(M.G.L.C. 30A, Section 21(a) (4)) </w:t>
      </w:r>
      <w:r w:rsidRPr="00973074">
        <w:rPr>
          <w:rFonts w:ascii="Times New Roman" w:hAnsi="Times New Roman"/>
          <w:sz w:val="24"/>
          <w:szCs w:val="24"/>
        </w:rPr>
        <w:t>To discuss the deployment of security personnel or devices, or strategies with respect thereto</w:t>
      </w:r>
      <w:r w:rsidR="00D662A2">
        <w:rPr>
          <w:rFonts w:ascii="Times New Roman" w:hAnsi="Times New Roman"/>
          <w:sz w:val="24"/>
          <w:szCs w:val="24"/>
        </w:rPr>
        <w:t>.</w:t>
      </w:r>
    </w:p>
    <w:p w14:paraId="2CE723F8" w14:textId="3A5BBDC8" w:rsidR="00E95BC4" w:rsidRDefault="00E95BC4" w:rsidP="00EA47E9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71D5EAB3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EA47E9">
        <w:rPr>
          <w:rFonts w:ascii="Times New Roman" w:hAnsi="Times New Roman"/>
          <w:sz w:val="24"/>
          <w:szCs w:val="24"/>
        </w:rPr>
        <w:t xml:space="preserve">October </w:t>
      </w:r>
      <w:r w:rsidR="00BE5577">
        <w:rPr>
          <w:rFonts w:ascii="Times New Roman" w:hAnsi="Times New Roman"/>
          <w:sz w:val="24"/>
          <w:szCs w:val="24"/>
        </w:rPr>
        <w:t>12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7AF1CFE4" w14:textId="77777777" w:rsidR="001536D5" w:rsidRPr="001536D5" w:rsidRDefault="00BE5577" w:rsidP="001536D5">
      <w:pPr>
        <w:pStyle w:val="Heading1"/>
        <w:numPr>
          <w:ilvl w:val="0"/>
          <w:numId w:val="19"/>
        </w:numPr>
        <w:jc w:val="left"/>
      </w:pPr>
      <w:r>
        <w:rPr>
          <w:sz w:val="24"/>
        </w:rPr>
        <w:t xml:space="preserve">Department Head Reports </w:t>
      </w:r>
    </w:p>
    <w:p w14:paraId="7E4418C4" w14:textId="77777777" w:rsidR="000872F2" w:rsidRDefault="001536D5" w:rsidP="000872F2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1536D5">
        <w:rPr>
          <w:sz w:val="24"/>
        </w:rPr>
        <w:t>Chief Donovan, Police Chief – Monthly Report</w:t>
      </w:r>
    </w:p>
    <w:p w14:paraId="46DE2D71" w14:textId="77777777" w:rsidR="000872F2" w:rsidRDefault="000872F2" w:rsidP="000872F2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872F2">
        <w:rPr>
          <w:sz w:val="24"/>
        </w:rPr>
        <w:t>Chief LaCivita, Fire Chief – Monthly Report</w:t>
      </w:r>
    </w:p>
    <w:p w14:paraId="2DD11AE1" w14:textId="4629A650" w:rsidR="000872F2" w:rsidRPr="000872F2" w:rsidRDefault="000872F2" w:rsidP="000872F2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872F2">
        <w:rPr>
          <w:sz w:val="24"/>
        </w:rPr>
        <w:t>Linda Brackett, ACO – Monthly Report</w:t>
      </w:r>
    </w:p>
    <w:p w14:paraId="2DD86C1C" w14:textId="72DD4F18" w:rsidR="00D772A9" w:rsidRPr="000872F2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872F2">
        <w:rPr>
          <w:rFonts w:ascii="Times New Roman" w:hAnsi="Times New Roman"/>
          <w:sz w:val="24"/>
          <w:szCs w:val="24"/>
        </w:rPr>
        <w:t>A</w:t>
      </w:r>
      <w:r w:rsidR="002F22CA" w:rsidRPr="000872F2">
        <w:rPr>
          <w:rFonts w:ascii="Times New Roman" w:hAnsi="Times New Roman"/>
          <w:sz w:val="24"/>
          <w:szCs w:val="24"/>
        </w:rPr>
        <w:t>ppointment</w:t>
      </w:r>
      <w:r w:rsidR="00201BF0" w:rsidRPr="000872F2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7500DF8C" w:rsidR="007C4974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94606">
        <w:rPr>
          <w:sz w:val="24"/>
        </w:rPr>
        <w:lastRenderedPageBreak/>
        <w:t>Completion Old/Continuing Business</w:t>
      </w:r>
    </w:p>
    <w:p w14:paraId="27FB0BA5" w14:textId="1091FA59" w:rsidR="008A7FF1" w:rsidRPr="008A7FF1" w:rsidRDefault="004B60A3" w:rsidP="00EA47E9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4CCBF3A9" w14:textId="55804373" w:rsidR="004B60A3" w:rsidRPr="00675EB7" w:rsidRDefault="004B60A3" w:rsidP="00EA47E9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184428ED" w14:textId="77777777" w:rsidR="000872F2" w:rsidRDefault="004B60A3" w:rsidP="000872F2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223238C8" w14:textId="47A4CC73" w:rsidR="000872F2" w:rsidRPr="000872F2" w:rsidRDefault="000872F2" w:rsidP="000872F2">
      <w:pPr>
        <w:pStyle w:val="Heading1"/>
        <w:numPr>
          <w:ilvl w:val="1"/>
          <w:numId w:val="19"/>
        </w:numPr>
        <w:jc w:val="left"/>
        <w:rPr>
          <w:sz w:val="24"/>
        </w:rPr>
      </w:pPr>
      <w:r w:rsidRPr="000872F2">
        <w:rPr>
          <w:sz w:val="24"/>
        </w:rPr>
        <w:t>Letter of Consideration for Trustee for the Library – Thomas Wilbur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46A09777" w:rsidR="006E2207" w:rsidRDefault="000872F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0674B717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B004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C570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872F2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536D5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1D77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074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4F7A"/>
    <w:rsid w:val="009F78C7"/>
    <w:rsid w:val="00A01517"/>
    <w:rsid w:val="00A017C9"/>
    <w:rsid w:val="00A0203A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04A"/>
    <w:rsid w:val="00AB082A"/>
    <w:rsid w:val="00AB0B3E"/>
    <w:rsid w:val="00AC6E8F"/>
    <w:rsid w:val="00AD4D24"/>
    <w:rsid w:val="00AE03D5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662A2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2021-09-17T16:35:00Z</cp:lastPrinted>
  <dcterms:created xsi:type="dcterms:W3CDTF">2021-10-14T16:14:00Z</dcterms:created>
  <dcterms:modified xsi:type="dcterms:W3CDTF">2021-10-15T14:27:00Z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