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BD97" w14:textId="77777777" w:rsidR="00510D62" w:rsidRPr="00510D62" w:rsidRDefault="00510D62" w:rsidP="00510D62">
      <w:pPr>
        <w:jc w:val="center"/>
        <w:rPr>
          <w:rStyle w:val="Strong"/>
          <w:rFonts w:ascii="Calisto MT" w:hAnsi="Calisto MT" w:cs="Helvetica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10D62">
        <w:rPr>
          <w:rStyle w:val="Strong"/>
          <w:rFonts w:ascii="Calisto MT" w:hAnsi="Calisto MT" w:cs="Helvetica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TRANSFER STATION HOLIDAY HOURS</w:t>
      </w:r>
      <w:r w:rsidR="005D2F14">
        <w:rPr>
          <w:rStyle w:val="Strong"/>
          <w:rFonts w:ascii="Calisto MT" w:hAnsi="Calisto MT" w:cs="Helvetica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&amp; </w:t>
      </w:r>
      <w:r w:rsidR="00C45F59">
        <w:rPr>
          <w:rStyle w:val="Strong"/>
          <w:rFonts w:ascii="Calisto MT" w:hAnsi="Calisto MT" w:cs="Helvetica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202</w:t>
      </w:r>
      <w:r w:rsidR="000C5D8F">
        <w:rPr>
          <w:rStyle w:val="Strong"/>
          <w:rFonts w:ascii="Calisto MT" w:hAnsi="Calisto MT" w:cs="Helvetica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="00C45F59">
        <w:rPr>
          <w:rStyle w:val="Strong"/>
          <w:rFonts w:ascii="Calisto MT" w:hAnsi="Calisto MT" w:cs="Helvetica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PERMITS</w:t>
      </w:r>
    </w:p>
    <w:p w14:paraId="4E840619" w14:textId="77777777" w:rsidR="00510D62" w:rsidRPr="00510D62" w:rsidRDefault="00510D62" w:rsidP="00510D62">
      <w:pPr>
        <w:jc w:val="center"/>
        <w:rPr>
          <w:rStyle w:val="Strong"/>
          <w:rFonts w:ascii="Helvetica" w:hAnsi="Helvetica" w:cs="Helvetica"/>
          <w:color w:val="444444"/>
          <w:u w:val="single"/>
          <w:bdr w:val="none" w:sz="0" w:space="0" w:color="auto" w:frame="1"/>
          <w:shd w:val="clear" w:color="auto" w:fill="FFFFFF"/>
        </w:rPr>
      </w:pPr>
      <w:r w:rsidRPr="00510D62">
        <w:rPr>
          <w:rStyle w:val="Strong"/>
          <w:rFonts w:ascii="Helvetica" w:hAnsi="Helvetica" w:cs="Helvetica"/>
          <w:color w:val="444444"/>
          <w:u w:val="single"/>
          <w:bdr w:val="none" w:sz="0" w:space="0" w:color="auto" w:frame="1"/>
          <w:shd w:val="clear" w:color="auto" w:fill="FFFFFF"/>
        </w:rPr>
        <w:t>CHRISTMAS WEEK</w:t>
      </w:r>
    </w:p>
    <w:p w14:paraId="39EAC86C" w14:textId="77777777" w:rsidR="00510D62" w:rsidRDefault="00510D62" w:rsidP="00510D62">
      <w:pPr>
        <w:jc w:val="center"/>
        <w:rPr>
          <w:rFonts w:ascii="Helvetica" w:hAnsi="Helvetica" w:cs="Helvetica"/>
          <w:color w:val="444444"/>
          <w:shd w:val="clear" w:color="auto" w:fill="FFFFFF"/>
        </w:rPr>
      </w:pPr>
      <w:r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Open</w:t>
      </w:r>
      <w:r>
        <w:rPr>
          <w:rFonts w:ascii="Helvetica" w:hAnsi="Helvetica" w:cs="Helvetica"/>
          <w:color w:val="444444"/>
          <w:shd w:val="clear" w:color="auto" w:fill="FFFFFF"/>
        </w:rPr>
        <w:t>:   12/21-12/23 Tuesday-Thursday</w:t>
      </w:r>
    </w:p>
    <w:p w14:paraId="7F179AD1" w14:textId="77777777" w:rsidR="00510D62" w:rsidRDefault="00510D62" w:rsidP="00510D62">
      <w:pPr>
        <w:jc w:val="center"/>
        <w:rPr>
          <w:rFonts w:ascii="Helvetica" w:hAnsi="Helvetica" w:cs="Helvetica"/>
          <w:color w:val="444444"/>
          <w:shd w:val="clear" w:color="auto" w:fill="FFFFFF"/>
        </w:rPr>
      </w:pPr>
      <w:r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Closed</w:t>
      </w:r>
      <w:r>
        <w:rPr>
          <w:rFonts w:ascii="Helvetica" w:hAnsi="Helvetica" w:cs="Helvetica"/>
          <w:color w:val="444444"/>
          <w:shd w:val="clear" w:color="auto" w:fill="FFFFFF"/>
        </w:rPr>
        <w:t>: 12/24 Friday &amp; 12/25 Saturday</w:t>
      </w:r>
    </w:p>
    <w:p w14:paraId="479B3DFC" w14:textId="77777777" w:rsidR="00510D62" w:rsidRPr="00510D62" w:rsidRDefault="00510D62" w:rsidP="00510D62">
      <w:pPr>
        <w:jc w:val="center"/>
        <w:rPr>
          <w:rFonts w:ascii="Helvetica" w:hAnsi="Helvetica" w:cs="Helvetica"/>
          <w:b/>
          <w:color w:val="444444"/>
          <w:u w:val="single"/>
          <w:shd w:val="clear" w:color="auto" w:fill="FFFFFF"/>
        </w:rPr>
      </w:pPr>
      <w:r w:rsidRPr="00510D62">
        <w:rPr>
          <w:rFonts w:ascii="Helvetica" w:hAnsi="Helvetica" w:cs="Helvetica"/>
          <w:b/>
          <w:color w:val="444444"/>
          <w:u w:val="single"/>
          <w:shd w:val="clear" w:color="auto" w:fill="FFFFFF"/>
        </w:rPr>
        <w:t>NEW YEAR’S WEEK</w:t>
      </w:r>
    </w:p>
    <w:p w14:paraId="29A5C257" w14:textId="77777777" w:rsidR="00510D62" w:rsidRDefault="00510D62" w:rsidP="00510D62">
      <w:pPr>
        <w:jc w:val="center"/>
      </w:pPr>
      <w:r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>Open:</w:t>
      </w:r>
      <w:r>
        <w:rPr>
          <w:rFonts w:ascii="Helvetica" w:hAnsi="Helvetica" w:cs="Helvetica"/>
          <w:color w:val="444444"/>
          <w:shd w:val="clear" w:color="auto" w:fill="FFFFFF"/>
        </w:rPr>
        <w:t xml:space="preserve">   12/28-12/30 Tuesday-Thursday</w:t>
      </w:r>
    </w:p>
    <w:p w14:paraId="571D5C9F" w14:textId="77777777" w:rsidR="00510D62" w:rsidRDefault="00DA2A36" w:rsidP="00DA2A36">
      <w:pPr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b/>
          <w:color w:val="444444"/>
          <w:shd w:val="clear" w:color="auto" w:fill="FFFFFF"/>
        </w:rPr>
        <w:t xml:space="preserve">                                                  </w:t>
      </w:r>
      <w:r w:rsidR="00510D62" w:rsidRPr="00510D62">
        <w:rPr>
          <w:rFonts w:ascii="Helvetica" w:hAnsi="Helvetica" w:cs="Helvetica"/>
          <w:b/>
          <w:color w:val="444444"/>
          <w:shd w:val="clear" w:color="auto" w:fill="FFFFFF"/>
        </w:rPr>
        <w:t>Closed</w:t>
      </w:r>
      <w:r w:rsidR="00510D62">
        <w:rPr>
          <w:rFonts w:ascii="Helvetica" w:hAnsi="Helvetica" w:cs="Helvetica"/>
          <w:color w:val="444444"/>
          <w:shd w:val="clear" w:color="auto" w:fill="FFFFFF"/>
        </w:rPr>
        <w:t>: 12/31 Friday &amp; 1/1 Saturday</w:t>
      </w:r>
    </w:p>
    <w:p w14:paraId="1C771183" w14:textId="77777777" w:rsidR="00510D62" w:rsidRPr="00510D62" w:rsidRDefault="00510D62" w:rsidP="00510D62">
      <w:pPr>
        <w:jc w:val="center"/>
        <w:rPr>
          <w:rFonts w:ascii="Helvetica" w:hAnsi="Helvetica" w:cs="Helvetica"/>
          <w:b/>
          <w:color w:val="444444"/>
          <w:u w:val="single"/>
          <w:shd w:val="clear" w:color="auto" w:fill="FFFFFF"/>
        </w:rPr>
      </w:pPr>
      <w:r w:rsidRPr="00510D62">
        <w:rPr>
          <w:rFonts w:ascii="Helvetica" w:hAnsi="Helvetica" w:cs="Helvetica"/>
          <w:b/>
          <w:color w:val="444444"/>
          <w:u w:val="single"/>
          <w:shd w:val="clear" w:color="auto" w:fill="FFFFFF"/>
        </w:rPr>
        <w:t>NORMAL SCHEDULE</w:t>
      </w:r>
    </w:p>
    <w:p w14:paraId="1EE78896" w14:textId="77777777" w:rsidR="00510D62" w:rsidRDefault="00510D62" w:rsidP="00510D62">
      <w:pPr>
        <w:jc w:val="center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Closed: Sunday &amp; Monday</w:t>
      </w:r>
    </w:p>
    <w:p w14:paraId="336FAC99" w14:textId="77777777" w:rsidR="003858F3" w:rsidRDefault="00510D62" w:rsidP="00510D62">
      <w:pPr>
        <w:jc w:val="center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 xml:space="preserve">Open: Monday-Thursday &amp; Saturday 7:00am-4:15pm </w:t>
      </w:r>
    </w:p>
    <w:p w14:paraId="5E3D35B5" w14:textId="77777777" w:rsidR="00510D62" w:rsidRDefault="00510D62" w:rsidP="00510D62">
      <w:pPr>
        <w:jc w:val="center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Friday 7:00am-10:45am</w:t>
      </w:r>
    </w:p>
    <w:p w14:paraId="6D424F92" w14:textId="77777777" w:rsidR="003858F3" w:rsidRPr="003858F3" w:rsidRDefault="003858F3" w:rsidP="003858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858F3">
        <w:rPr>
          <w:rStyle w:val="Strong"/>
          <w:rFonts w:ascii="inherit" w:hAnsi="inherit" w:cs="Helvetica"/>
          <w:color w:val="444444"/>
          <w:sz w:val="28"/>
          <w:szCs w:val="28"/>
          <w:u w:val="single"/>
          <w:bdr w:val="none" w:sz="0" w:space="0" w:color="auto" w:frame="1"/>
        </w:rPr>
        <w:t>2022 Windshield Permits &amp; Recycle Permits are now available</w:t>
      </w:r>
    </w:p>
    <w:p w14:paraId="23F386AE" w14:textId="77777777" w:rsidR="003858F3" w:rsidRDefault="00441914" w:rsidP="003858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b w:val="0"/>
          <w:color w:val="444444"/>
          <w:bdr w:val="none" w:sz="0" w:space="0" w:color="auto" w:frame="1"/>
        </w:rPr>
      </w:pPr>
      <w:r>
        <w:rPr>
          <w:rStyle w:val="Strong"/>
          <w:rFonts w:ascii="inherit" w:hAnsi="inherit" w:cs="Helvetica"/>
          <w:b w:val="0"/>
          <w:color w:val="444444"/>
          <w:bdr w:val="none" w:sz="0" w:space="0" w:color="auto" w:frame="1"/>
        </w:rPr>
        <w:t>(</w:t>
      </w:r>
      <w:r w:rsidR="003858F3" w:rsidRPr="003858F3">
        <w:rPr>
          <w:rStyle w:val="Strong"/>
          <w:rFonts w:ascii="inherit" w:hAnsi="inherit" w:cs="Helvetica"/>
          <w:b w:val="0"/>
          <w:color w:val="444444"/>
          <w:bdr w:val="none" w:sz="0" w:space="0" w:color="auto" w:frame="1"/>
        </w:rPr>
        <w:t>Town of Raynham RESIDENTS ONLY)</w:t>
      </w:r>
    </w:p>
    <w:p w14:paraId="508297C1" w14:textId="77777777" w:rsidR="003858F3" w:rsidRDefault="003858F3" w:rsidP="003858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b w:val="0"/>
          <w:color w:val="444444"/>
          <w:bdr w:val="none" w:sz="0" w:space="0" w:color="auto" w:frame="1"/>
        </w:rPr>
      </w:pPr>
      <w:r w:rsidRPr="003858F3">
        <w:rPr>
          <w:rStyle w:val="Emphasis"/>
          <w:rFonts w:ascii="inherit" w:hAnsi="inherit" w:cs="Helvetica"/>
          <w:bCs/>
          <w:color w:val="444444"/>
          <w:bdr w:val="none" w:sz="0" w:space="0" w:color="auto" w:frame="1"/>
        </w:rPr>
        <w:t>No Cash</w:t>
      </w:r>
      <w:r w:rsidRPr="003858F3">
        <w:rPr>
          <w:rStyle w:val="Strong"/>
          <w:rFonts w:ascii="inherit" w:hAnsi="inherit" w:cs="Helvetica"/>
          <w:b w:val="0"/>
          <w:color w:val="444444"/>
          <w:bdr w:val="none" w:sz="0" w:space="0" w:color="auto" w:frame="1"/>
        </w:rPr>
        <w:t>/Checks &amp; Credit</w:t>
      </w:r>
      <w:r w:rsidR="00DA2A36">
        <w:rPr>
          <w:rStyle w:val="Strong"/>
          <w:rFonts w:ascii="inherit" w:hAnsi="inherit" w:cs="Helvetica"/>
          <w:b w:val="0"/>
          <w:color w:val="444444"/>
          <w:bdr w:val="none" w:sz="0" w:space="0" w:color="auto" w:frame="1"/>
        </w:rPr>
        <w:t xml:space="preserve"> excepted (debit &amp; credit cards </w:t>
      </w:r>
      <w:r w:rsidRPr="003858F3">
        <w:rPr>
          <w:rStyle w:val="Strong"/>
          <w:rFonts w:ascii="inherit" w:hAnsi="inherit" w:cs="Helvetica"/>
          <w:b w:val="0"/>
          <w:color w:val="444444"/>
          <w:bdr w:val="none" w:sz="0" w:space="0" w:color="auto" w:frame="1"/>
        </w:rPr>
        <w:t>$2.50 processing fee)</w:t>
      </w:r>
    </w:p>
    <w:p w14:paraId="3D049916" w14:textId="77777777" w:rsidR="003858F3" w:rsidRDefault="003858F3" w:rsidP="003858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</w:p>
    <w:p w14:paraId="7471AFE4" w14:textId="77777777" w:rsidR="003858F3" w:rsidRPr="003858F3" w:rsidRDefault="003858F3" w:rsidP="003858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3858F3">
        <w:rPr>
          <w:rStyle w:val="Strong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Windshield Permits</w:t>
      </w:r>
      <w:r w:rsidRPr="003858F3">
        <w:rPr>
          <w:rFonts w:ascii="Helvetica" w:hAnsi="Helvetica" w:cs="Helvetica"/>
          <w:color w:val="444444"/>
          <w:sz w:val="22"/>
          <w:szCs w:val="22"/>
        </w:rPr>
        <w:t> provides entry to the Facility for disposal of household trash (MSW). </w:t>
      </w:r>
      <w:r w:rsidRPr="003858F3">
        <w:rPr>
          <w:rFonts w:ascii="inherit" w:hAnsi="inherit" w:cs="Helvetica"/>
          <w:color w:val="444444"/>
          <w:sz w:val="22"/>
          <w:szCs w:val="22"/>
          <w:u w:val="single"/>
          <w:bdr w:val="none" w:sz="0" w:space="0" w:color="auto" w:frame="1"/>
        </w:rPr>
        <w:t>$70</w:t>
      </w:r>
      <w:r w:rsidRPr="003858F3">
        <w:rPr>
          <w:rFonts w:ascii="Helvetica" w:hAnsi="Helvetica" w:cs="Helvetica"/>
          <w:color w:val="444444"/>
          <w:sz w:val="22"/>
          <w:szCs w:val="22"/>
        </w:rPr>
        <w:t> full calendar year, </w:t>
      </w:r>
      <w:r w:rsidRPr="003858F3">
        <w:rPr>
          <w:rFonts w:ascii="inherit" w:hAnsi="inherit" w:cs="Helvetica"/>
          <w:color w:val="444444"/>
          <w:sz w:val="22"/>
          <w:szCs w:val="22"/>
          <w:u w:val="single"/>
          <w:bdr w:val="none" w:sz="0" w:space="0" w:color="auto" w:frame="1"/>
        </w:rPr>
        <w:t>$35</w:t>
      </w:r>
      <w:r w:rsidRPr="003858F3">
        <w:rPr>
          <w:rFonts w:ascii="Helvetica" w:hAnsi="Helvetica" w:cs="Helvetica"/>
          <w:color w:val="444444"/>
          <w:sz w:val="22"/>
          <w:szCs w:val="22"/>
        </w:rPr>
        <w:t> half year (Jan-June/July-Dec) </w:t>
      </w:r>
      <w:r w:rsidRPr="003858F3">
        <w:rPr>
          <w:rFonts w:ascii="inherit" w:hAnsi="inherit" w:cs="Helvetica"/>
          <w:color w:val="444444"/>
          <w:sz w:val="22"/>
          <w:szCs w:val="22"/>
          <w:u w:val="single"/>
          <w:bdr w:val="none" w:sz="0" w:space="0" w:color="auto" w:frame="1"/>
        </w:rPr>
        <w:t>$10</w:t>
      </w:r>
      <w:r w:rsidRPr="003858F3">
        <w:rPr>
          <w:rFonts w:ascii="Helvetica" w:hAnsi="Helvetica" w:cs="Helvetica"/>
          <w:color w:val="444444"/>
          <w:sz w:val="22"/>
          <w:szCs w:val="22"/>
        </w:rPr>
        <w:t> for each additional vehicle at the same address.  Make your check payable to the Town of Raynham. Your vehicle registration is required for proof of residence.</w:t>
      </w:r>
    </w:p>
    <w:p w14:paraId="4875A1EF" w14:textId="77777777" w:rsidR="003858F3" w:rsidRDefault="003858F3" w:rsidP="003858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444444"/>
          <w:sz w:val="22"/>
          <w:szCs w:val="22"/>
          <w:bdr w:val="none" w:sz="0" w:space="0" w:color="auto" w:frame="1"/>
        </w:rPr>
      </w:pPr>
    </w:p>
    <w:p w14:paraId="63D21B13" w14:textId="77777777" w:rsidR="003858F3" w:rsidRDefault="003858F3" w:rsidP="003858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3858F3">
        <w:rPr>
          <w:rStyle w:val="Strong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Recycle Permit</w:t>
      </w:r>
      <w:r w:rsidRPr="003858F3">
        <w:rPr>
          <w:rFonts w:ascii="Helvetica" w:hAnsi="Helvetica" w:cs="Helvetica"/>
          <w:color w:val="444444"/>
          <w:sz w:val="22"/>
          <w:szCs w:val="22"/>
        </w:rPr>
        <w:t xml:space="preserve"> allows entry to dispose of recycling, leaf/grass compost and brush dump. </w:t>
      </w:r>
    </w:p>
    <w:p w14:paraId="0E658C29" w14:textId="77777777" w:rsidR="003858F3" w:rsidRDefault="003858F3" w:rsidP="003858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3858F3">
        <w:rPr>
          <w:rFonts w:ascii="Helvetica" w:hAnsi="Helvetica" w:cs="Helvetica"/>
          <w:color w:val="444444"/>
          <w:sz w:val="22"/>
          <w:szCs w:val="22"/>
        </w:rPr>
        <w:t xml:space="preserve">No Cost $-0- Your vehicle registration is required for proof of residence. Permits </w:t>
      </w:r>
      <w:r>
        <w:rPr>
          <w:rFonts w:ascii="Helvetica" w:hAnsi="Helvetica" w:cs="Helvetica"/>
          <w:color w:val="444444"/>
          <w:sz w:val="22"/>
          <w:szCs w:val="22"/>
        </w:rPr>
        <w:t>should</w:t>
      </w:r>
      <w:r w:rsidRPr="003858F3">
        <w:rPr>
          <w:rFonts w:ascii="Helvetica" w:hAnsi="Helvetica" w:cs="Helvetica"/>
          <w:color w:val="444444"/>
          <w:sz w:val="22"/>
          <w:szCs w:val="22"/>
        </w:rPr>
        <w:t xml:space="preserve"> be displayed on the bottom of the windshield on the driver's side.</w:t>
      </w:r>
    </w:p>
    <w:p w14:paraId="68BEB5B8" w14:textId="77777777" w:rsidR="003858F3" w:rsidRDefault="003858F3" w:rsidP="003858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2"/>
          <w:szCs w:val="22"/>
        </w:rPr>
      </w:pPr>
    </w:p>
    <w:p w14:paraId="774E2FDA" w14:textId="77777777" w:rsidR="003858F3" w:rsidRDefault="003858F3" w:rsidP="003858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</w:pPr>
      <w:r w:rsidRPr="003858F3"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  <w:t>Renewal options for permits are in person, mail or drop boxes located at the Town Hall or the Highway Department. Include a copy of your registration with your payment and the permit will be mailed promptly.</w:t>
      </w:r>
    </w:p>
    <w:p w14:paraId="0D8EC080" w14:textId="77777777" w:rsidR="003858F3" w:rsidRPr="003858F3" w:rsidRDefault="003858F3" w:rsidP="003858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b w:val="0"/>
          <w:bCs w:val="0"/>
          <w:color w:val="444444"/>
          <w:sz w:val="22"/>
          <w:szCs w:val="22"/>
          <w:shd w:val="clear" w:color="auto" w:fill="FFFFFF"/>
        </w:rPr>
      </w:pPr>
      <w:r>
        <w:rPr>
          <w:rStyle w:val="Strong"/>
          <w:rFonts w:ascii="inherit" w:hAnsi="inherit" w:cs="Helvetica"/>
          <w:color w:val="444444"/>
          <w:bdr w:val="none" w:sz="0" w:space="0" w:color="auto" w:frame="1"/>
        </w:rPr>
        <w:t>Locations and Contact Information for Permits:</w:t>
      </w:r>
    </w:p>
    <w:p w14:paraId="387B9D2E" w14:textId="77777777" w:rsidR="003858F3" w:rsidRPr="003858F3" w:rsidRDefault="003858F3" w:rsidP="003858F3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3858F3">
        <w:rPr>
          <w:rStyle w:val="Strong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TOWN OF RAYNHAM HIGHWAY DEPARTMENT</w:t>
      </w:r>
      <w:r w:rsidRPr="003858F3">
        <w:rPr>
          <w:rFonts w:ascii="Helvetica" w:hAnsi="Helvetica" w:cs="Helvetica"/>
          <w:color w:val="444444"/>
          <w:sz w:val="22"/>
          <w:szCs w:val="22"/>
        </w:rPr>
        <w:t> 1555 King Philip Street, Raynham, MA  02767 508-824-2718   email: </w:t>
      </w:r>
      <w:hyperlink r:id="rId4" w:history="1">
        <w:r w:rsidRPr="003858F3">
          <w:rPr>
            <w:rStyle w:val="Hyperlink"/>
            <w:rFonts w:ascii="inherit" w:hAnsi="inherit" w:cs="Helvetica"/>
            <w:color w:val="3366CC"/>
            <w:sz w:val="22"/>
            <w:szCs w:val="22"/>
            <w:u w:val="none"/>
            <w:bdr w:val="none" w:sz="0" w:space="0" w:color="auto" w:frame="1"/>
          </w:rPr>
          <w:t>landerson@town.raynham.ma.us</w:t>
        </w:r>
      </w:hyperlink>
    </w:p>
    <w:p w14:paraId="7949CDC4" w14:textId="77777777" w:rsidR="003858F3" w:rsidRDefault="003858F3" w:rsidP="003858F3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3858F3">
        <w:rPr>
          <w:rStyle w:val="Strong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TOWN OF RAYNHAM TOWN HALL</w:t>
      </w:r>
      <w:r w:rsidRPr="003858F3">
        <w:rPr>
          <w:rFonts w:ascii="Helvetica" w:hAnsi="Helvetica" w:cs="Helvetica"/>
          <w:color w:val="444444"/>
          <w:sz w:val="22"/>
          <w:szCs w:val="22"/>
        </w:rPr>
        <w:t> 558 South Main Street, Raynham, MA 02767 508-824-2707 email: </w:t>
      </w:r>
      <w:hyperlink r:id="rId5" w:history="1">
        <w:r w:rsidRPr="003858F3">
          <w:rPr>
            <w:rStyle w:val="Hyperlink"/>
            <w:rFonts w:ascii="inherit" w:hAnsi="inherit" w:cs="Helvetica"/>
            <w:color w:val="3366CC"/>
            <w:sz w:val="22"/>
            <w:szCs w:val="22"/>
            <w:u w:val="none"/>
            <w:bdr w:val="none" w:sz="0" w:space="0" w:color="auto" w:frame="1"/>
          </w:rPr>
          <w:t>ddooney@town.raynham.ma.us</w:t>
        </w:r>
      </w:hyperlink>
    </w:p>
    <w:p w14:paraId="1F67D32A" w14:textId="77777777" w:rsidR="00DA2A36" w:rsidRPr="00DA2A36" w:rsidRDefault="00DA2A36" w:rsidP="003858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444444"/>
          <w:u w:val="single"/>
          <w:bdr w:val="none" w:sz="0" w:space="0" w:color="auto" w:frame="1"/>
          <w:shd w:val="clear" w:color="auto" w:fill="FFFFFF"/>
        </w:rPr>
      </w:pPr>
      <w:r w:rsidRPr="00DA2A36">
        <w:rPr>
          <w:rStyle w:val="Strong"/>
          <w:rFonts w:ascii="Arial" w:hAnsi="Arial" w:cs="Arial"/>
          <w:color w:val="444444"/>
          <w:u w:val="single"/>
          <w:bdr w:val="none" w:sz="0" w:space="0" w:color="auto" w:frame="1"/>
          <w:shd w:val="clear" w:color="auto" w:fill="FFFFFF"/>
        </w:rPr>
        <w:t>Hazardous Waste Collection Days 2022</w:t>
      </w:r>
    </w:p>
    <w:p w14:paraId="6D1CA894" w14:textId="77777777" w:rsidR="00DA2A36" w:rsidRPr="00DA2A36" w:rsidRDefault="00DA2A36" w:rsidP="003858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DA2A3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  <w:shd w:val="clear" w:color="auto" w:fill="FFFFFF"/>
        </w:rPr>
        <w:t>May 21 &amp; September 24, 2022, from 800am – Noon</w:t>
      </w:r>
    </w:p>
    <w:p w14:paraId="7F7C2A0D" w14:textId="77777777" w:rsidR="00510D62" w:rsidRPr="003858F3" w:rsidRDefault="00510D62" w:rsidP="003858F3">
      <w:pPr>
        <w:spacing w:after="0"/>
        <w:rPr>
          <w:rFonts w:ascii="Helvetica" w:hAnsi="Helvetica" w:cs="Helvetica"/>
          <w:color w:val="444444"/>
          <w:shd w:val="clear" w:color="auto" w:fill="FFFFFF"/>
        </w:rPr>
      </w:pPr>
    </w:p>
    <w:sectPr w:rsidR="00510D62" w:rsidRPr="003858F3" w:rsidSect="003858F3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62"/>
    <w:rsid w:val="000C5D8F"/>
    <w:rsid w:val="003858F3"/>
    <w:rsid w:val="00441914"/>
    <w:rsid w:val="00510D62"/>
    <w:rsid w:val="005C3ABC"/>
    <w:rsid w:val="005D2F14"/>
    <w:rsid w:val="00BD232D"/>
    <w:rsid w:val="00C45F59"/>
    <w:rsid w:val="00D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400D"/>
  <w15:chartTrackingRefBased/>
  <w15:docId w15:val="{F40F31CB-C196-4874-B95E-50376A1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D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8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ooney@town.raynham.ma.us" TargetMode="External"/><Relationship Id="rId4" Type="http://schemas.openxmlformats.org/officeDocument/2006/relationships/hyperlink" Target="mailto:landerson@town.raynham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Anderson</dc:creator>
  <cp:keywords/>
  <dc:description/>
  <cp:lastModifiedBy>Deborah Dooney</cp:lastModifiedBy>
  <cp:revision>2</cp:revision>
  <cp:lastPrinted>2021-12-21T15:08:00Z</cp:lastPrinted>
  <dcterms:created xsi:type="dcterms:W3CDTF">2021-12-21T15:57:00Z</dcterms:created>
  <dcterms:modified xsi:type="dcterms:W3CDTF">2021-12-21T15:57:00Z</dcterms:modified>
</cp:coreProperties>
</file>